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3D" w:rsidRPr="00743527" w:rsidRDefault="00EE793D" w:rsidP="00EE793D">
      <w:pPr>
        <w:spacing w:after="0" w:line="240" w:lineRule="auto"/>
        <w:jc w:val="center"/>
        <w:rPr>
          <w:rFonts w:ascii="Times New Roman" w:hAnsi="Times New Roman"/>
          <w:b/>
          <w:sz w:val="28"/>
          <w:szCs w:val="28"/>
        </w:rPr>
      </w:pPr>
      <w:r w:rsidRPr="00743527">
        <w:rPr>
          <w:rFonts w:ascii="Times New Roman" w:hAnsi="Times New Roman"/>
          <w:b/>
          <w:sz w:val="28"/>
          <w:szCs w:val="28"/>
        </w:rPr>
        <w:t>ФЕДЕРАЛЬНАЯ СЛУЖБА ИСПОЛНЕНИЯ НАКАЗАНИЙ</w:t>
      </w:r>
    </w:p>
    <w:p w:rsidR="00EE793D" w:rsidRPr="00743527" w:rsidRDefault="00EE793D" w:rsidP="00EE793D">
      <w:pPr>
        <w:spacing w:after="0" w:line="240" w:lineRule="auto"/>
        <w:jc w:val="center"/>
        <w:rPr>
          <w:rFonts w:ascii="Times New Roman" w:hAnsi="Times New Roman"/>
          <w:sz w:val="28"/>
          <w:szCs w:val="28"/>
        </w:rPr>
      </w:pPr>
      <w:r w:rsidRPr="00743527">
        <w:rPr>
          <w:rFonts w:ascii="Times New Roman" w:hAnsi="Times New Roman"/>
          <w:sz w:val="28"/>
          <w:szCs w:val="28"/>
        </w:rPr>
        <w:t xml:space="preserve">Федеральное казенное образовательное учреждение высшего образования </w:t>
      </w:r>
    </w:p>
    <w:p w:rsidR="00EE793D" w:rsidRPr="00743527" w:rsidRDefault="00EE793D" w:rsidP="00EE793D">
      <w:pPr>
        <w:spacing w:after="0" w:line="240" w:lineRule="auto"/>
        <w:jc w:val="center"/>
        <w:rPr>
          <w:rFonts w:ascii="Times New Roman" w:hAnsi="Times New Roman"/>
          <w:sz w:val="28"/>
          <w:szCs w:val="28"/>
        </w:rPr>
      </w:pPr>
      <w:r w:rsidRPr="00743527">
        <w:rPr>
          <w:rFonts w:ascii="Times New Roman" w:hAnsi="Times New Roman"/>
          <w:sz w:val="28"/>
          <w:szCs w:val="28"/>
        </w:rPr>
        <w:t>«Кузбасский институт</w:t>
      </w:r>
    </w:p>
    <w:p w:rsidR="00EE793D" w:rsidRPr="00743527" w:rsidRDefault="00EE793D" w:rsidP="00EE793D">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Федеральной службы исполнения наказаний»</w:t>
      </w:r>
    </w:p>
    <w:p w:rsidR="00EE793D" w:rsidRDefault="00EE793D" w:rsidP="00EE793D">
      <w:pPr>
        <w:autoSpaceDE w:val="0"/>
        <w:autoSpaceDN w:val="0"/>
        <w:adjustRightInd w:val="0"/>
        <w:spacing w:after="0" w:line="240" w:lineRule="auto"/>
        <w:jc w:val="center"/>
        <w:rPr>
          <w:rFonts w:ascii="Times New Roman" w:hAnsi="Times New Roman" w:cs="Times New Roman"/>
          <w:b/>
          <w:sz w:val="28"/>
          <w:szCs w:val="28"/>
        </w:rPr>
      </w:pPr>
    </w:p>
    <w:p w:rsidR="00EE793D" w:rsidRDefault="00EE793D" w:rsidP="00EE793D">
      <w:pPr>
        <w:autoSpaceDE w:val="0"/>
        <w:autoSpaceDN w:val="0"/>
        <w:adjustRightInd w:val="0"/>
        <w:spacing w:after="0" w:line="240" w:lineRule="auto"/>
        <w:jc w:val="center"/>
        <w:rPr>
          <w:rFonts w:ascii="Times New Roman" w:hAnsi="Times New Roman" w:cs="Times New Roman"/>
          <w:b/>
          <w:sz w:val="28"/>
          <w:szCs w:val="28"/>
        </w:rPr>
      </w:pPr>
    </w:p>
    <w:p w:rsidR="00EE793D" w:rsidRDefault="00EE793D" w:rsidP="00EE793D">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EE793D" w:rsidRDefault="00EE793D" w:rsidP="00EE793D">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EE793D" w:rsidRPr="006F240B" w:rsidRDefault="00EE793D" w:rsidP="00EE793D">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r w:rsidRPr="006F240B">
        <w:rPr>
          <w:rFonts w:ascii="Times New Roman" w:hAnsi="Times New Roman" w:cs="Times New Roman"/>
          <w:color w:val="000000"/>
          <w:sz w:val="28"/>
          <w:szCs w:val="27"/>
        </w:rPr>
        <w:t>Кафедра уголовного процесса и криминалистики</w:t>
      </w:r>
    </w:p>
    <w:p w:rsidR="00EE793D" w:rsidRDefault="00EE793D" w:rsidP="00EE793D">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EE793D" w:rsidRDefault="00EE793D" w:rsidP="00EE793D">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EE793D" w:rsidRPr="006F240B" w:rsidRDefault="00EE793D" w:rsidP="00EE793D">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по дисциплине «Криминалистика»</w:t>
      </w:r>
    </w:p>
    <w:p w:rsidR="00EE793D" w:rsidRPr="006F240B" w:rsidRDefault="00EE793D" w:rsidP="00EE793D">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 xml:space="preserve">Тема </w:t>
      </w:r>
      <w:r w:rsidR="00025DCE">
        <w:rPr>
          <w:rFonts w:ascii="Times New Roman" w:eastAsia="Times New Roman" w:hAnsi="Times New Roman" w:cs="Times New Roman"/>
          <w:color w:val="000000"/>
          <w:sz w:val="28"/>
          <w:szCs w:val="27"/>
        </w:rPr>
        <w:t>«Реализация принципов криминалистики при производстве следственных действий</w:t>
      </w:r>
      <w:r w:rsidRPr="006F240B">
        <w:rPr>
          <w:rFonts w:ascii="Times New Roman" w:eastAsia="Times New Roman" w:hAnsi="Times New Roman" w:cs="Times New Roman"/>
          <w:color w:val="000000"/>
          <w:sz w:val="28"/>
          <w:szCs w:val="27"/>
        </w:rPr>
        <w:t>»</w:t>
      </w:r>
    </w:p>
    <w:p w:rsidR="00EE793D" w:rsidRDefault="00EE793D" w:rsidP="00EE793D">
      <w:pPr>
        <w:jc w:val="center"/>
        <w:rPr>
          <w:rFonts w:eastAsia="Times New Roman" w:cs="Times New Roman"/>
          <w:sz w:val="28"/>
          <w:szCs w:val="28"/>
        </w:rPr>
      </w:pPr>
    </w:p>
    <w:p w:rsidR="00EE793D" w:rsidRDefault="00EE793D" w:rsidP="00EE793D">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EE793D" w:rsidRDefault="00EE793D" w:rsidP="00EE793D">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EE793D" w:rsidRDefault="00EE793D" w:rsidP="00EE793D">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 32 учебной группы 3 курса,</w:t>
      </w:r>
    </w:p>
    <w:p w:rsidR="00EE793D" w:rsidRDefault="00EE793D" w:rsidP="00EE793D">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rsidR="00EE793D" w:rsidRPr="00EE793D" w:rsidRDefault="00EE793D" w:rsidP="00EE793D">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Прохоренко Екатерина Владимировна</w:t>
      </w:r>
    </w:p>
    <w:p w:rsidR="00EE793D" w:rsidRDefault="00EE793D" w:rsidP="00EE793D">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EE793D" w:rsidTr="00A91879">
        <w:trPr>
          <w:trHeight w:val="2114"/>
        </w:trPr>
        <w:tc>
          <w:tcPr>
            <w:tcW w:w="4637" w:type="dxa"/>
            <w:hideMark/>
          </w:tcPr>
          <w:p w:rsidR="00EE793D" w:rsidRDefault="00EE793D" w:rsidP="00A91879">
            <w:pPr>
              <w:rPr>
                <w:rFonts w:ascii="Times New Roman" w:hAnsi="Times New Roman" w:cs="Times New Roman"/>
                <w:iCs/>
                <w:spacing w:val="1"/>
                <w:sz w:val="28"/>
                <w:szCs w:val="28"/>
              </w:rPr>
            </w:pPr>
          </w:p>
        </w:tc>
        <w:tc>
          <w:tcPr>
            <w:tcW w:w="4746" w:type="dxa"/>
          </w:tcPr>
          <w:p w:rsidR="00EE793D" w:rsidRDefault="00EE793D" w:rsidP="00A91879">
            <w:pPr>
              <w:autoSpaceDE w:val="0"/>
              <w:autoSpaceDN w:val="0"/>
              <w:adjustRightInd w:val="0"/>
              <w:spacing w:after="0" w:line="240" w:lineRule="auto"/>
              <w:rPr>
                <w:rFonts w:ascii="Times New Roman" w:hAnsi="Times New Roman" w:cs="Times New Roman"/>
                <w:spacing w:val="1"/>
                <w:sz w:val="28"/>
                <w:szCs w:val="28"/>
                <w:lang w:eastAsia="en-US"/>
              </w:rPr>
            </w:pPr>
            <w:r>
              <w:rPr>
                <w:rFonts w:ascii="Times New Roman" w:hAnsi="Times New Roman" w:cs="Times New Roman"/>
                <w:iCs/>
                <w:spacing w:val="1"/>
                <w:sz w:val="28"/>
                <w:szCs w:val="28"/>
                <w:lang w:eastAsia="en-US"/>
              </w:rPr>
              <w:t xml:space="preserve">Научный руководитель: </w:t>
            </w:r>
            <w:r>
              <w:rPr>
                <w:rFonts w:ascii="Times New Roman" w:hAnsi="Times New Roman" w:cs="Times New Roman"/>
                <w:sz w:val="28"/>
                <w:szCs w:val="28"/>
                <w:lang w:eastAsia="en-US"/>
              </w:rPr>
              <w:t>преподаватель кафедры</w:t>
            </w:r>
          </w:p>
          <w:p w:rsidR="00EE793D" w:rsidRDefault="00EE793D" w:rsidP="00A91879">
            <w:pPr>
              <w:autoSpaceDE w:val="0"/>
              <w:autoSpaceDN w:val="0"/>
              <w:adjustRightInd w:val="0"/>
              <w:spacing w:after="0" w:line="240" w:lineRule="auto"/>
              <w:rPr>
                <w:rFonts w:ascii="Times New Roman" w:hAnsi="Times New Roman" w:cs="Times New Roman"/>
                <w:iCs/>
                <w:spacing w:val="1"/>
                <w:sz w:val="28"/>
                <w:szCs w:val="28"/>
                <w:lang w:eastAsia="en-US"/>
              </w:rPr>
            </w:pPr>
            <w:r>
              <w:rPr>
                <w:rFonts w:ascii="Times New Roman" w:hAnsi="Times New Roman" w:cs="Times New Roman"/>
                <w:iCs/>
                <w:spacing w:val="1"/>
                <w:sz w:val="28"/>
                <w:szCs w:val="28"/>
                <w:lang w:eastAsia="en-US"/>
              </w:rPr>
              <w:t xml:space="preserve">подполковник внутренней службы </w:t>
            </w:r>
          </w:p>
          <w:p w:rsidR="00EE793D" w:rsidRDefault="00EE793D" w:rsidP="00A91879">
            <w:pPr>
              <w:autoSpaceDE w:val="0"/>
              <w:autoSpaceDN w:val="0"/>
              <w:adjustRightInd w:val="0"/>
              <w:spacing w:after="0" w:line="240" w:lineRule="auto"/>
              <w:rPr>
                <w:rFonts w:ascii="Times New Roman" w:hAnsi="Times New Roman" w:cs="Times New Roman"/>
                <w:spacing w:val="1"/>
                <w:sz w:val="28"/>
                <w:szCs w:val="28"/>
                <w:lang w:eastAsia="en-US"/>
              </w:rPr>
            </w:pPr>
            <w:proofErr w:type="spellStart"/>
            <w:r>
              <w:rPr>
                <w:rFonts w:ascii="Times New Roman" w:hAnsi="Times New Roman" w:cs="Times New Roman"/>
                <w:spacing w:val="1"/>
                <w:sz w:val="28"/>
                <w:szCs w:val="28"/>
                <w:lang w:eastAsia="en-US"/>
              </w:rPr>
              <w:t>Кремлев</w:t>
            </w:r>
            <w:proofErr w:type="spellEnd"/>
            <w:r>
              <w:rPr>
                <w:rFonts w:ascii="Times New Roman" w:hAnsi="Times New Roman" w:cs="Times New Roman"/>
                <w:spacing w:val="1"/>
                <w:sz w:val="28"/>
                <w:szCs w:val="28"/>
                <w:lang w:eastAsia="en-US"/>
              </w:rPr>
              <w:t xml:space="preserve"> Максим Владимирович</w:t>
            </w:r>
          </w:p>
          <w:p w:rsidR="00EE793D" w:rsidRDefault="00EE793D" w:rsidP="00A91879">
            <w:pPr>
              <w:autoSpaceDE w:val="0"/>
              <w:autoSpaceDN w:val="0"/>
              <w:adjustRightInd w:val="0"/>
              <w:spacing w:after="0" w:line="240" w:lineRule="auto"/>
              <w:rPr>
                <w:rFonts w:ascii="Times New Roman" w:hAnsi="Times New Roman" w:cs="Times New Roman"/>
                <w:spacing w:val="1"/>
                <w:sz w:val="28"/>
                <w:szCs w:val="28"/>
                <w:lang w:eastAsia="en-US"/>
              </w:rPr>
            </w:pPr>
          </w:p>
          <w:p w:rsidR="00E40A16" w:rsidRDefault="00E40A16" w:rsidP="00A91879">
            <w:pPr>
              <w:autoSpaceDE w:val="0"/>
              <w:autoSpaceDN w:val="0"/>
              <w:adjustRightInd w:val="0"/>
              <w:spacing w:after="0" w:line="240" w:lineRule="auto"/>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Дата защиты: «__»____2020г.</w:t>
            </w:r>
          </w:p>
          <w:p w:rsidR="00E40A16" w:rsidRDefault="00E40A16" w:rsidP="00A91879">
            <w:pPr>
              <w:autoSpaceDE w:val="0"/>
              <w:autoSpaceDN w:val="0"/>
              <w:adjustRightInd w:val="0"/>
              <w:spacing w:after="0" w:line="240" w:lineRule="auto"/>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Оценка___________________</w:t>
            </w:r>
          </w:p>
          <w:p w:rsidR="00EE793D" w:rsidRDefault="00EE793D" w:rsidP="00A91879">
            <w:pPr>
              <w:autoSpaceDE w:val="0"/>
              <w:autoSpaceDN w:val="0"/>
              <w:adjustRightInd w:val="0"/>
              <w:spacing w:after="0" w:line="240" w:lineRule="auto"/>
              <w:rPr>
                <w:rFonts w:ascii="Times New Roman" w:hAnsi="Times New Roman" w:cs="Times New Roman"/>
                <w:spacing w:val="1"/>
                <w:sz w:val="28"/>
                <w:szCs w:val="28"/>
                <w:lang w:eastAsia="en-US"/>
              </w:rPr>
            </w:pPr>
          </w:p>
          <w:p w:rsidR="00EE793D" w:rsidRDefault="00EE793D" w:rsidP="00A91879">
            <w:pPr>
              <w:autoSpaceDE w:val="0"/>
              <w:autoSpaceDN w:val="0"/>
              <w:adjustRightInd w:val="0"/>
              <w:spacing w:after="0" w:line="240" w:lineRule="auto"/>
              <w:rPr>
                <w:rFonts w:ascii="Times New Roman" w:hAnsi="Times New Roman" w:cs="Times New Roman"/>
                <w:spacing w:val="1"/>
                <w:sz w:val="28"/>
                <w:szCs w:val="28"/>
                <w:lang w:eastAsia="en-US"/>
              </w:rPr>
            </w:pPr>
          </w:p>
          <w:p w:rsidR="00EE793D" w:rsidRDefault="00EE793D" w:rsidP="00A91879">
            <w:pPr>
              <w:autoSpaceDE w:val="0"/>
              <w:autoSpaceDN w:val="0"/>
              <w:adjustRightInd w:val="0"/>
              <w:spacing w:after="0" w:line="240" w:lineRule="auto"/>
              <w:rPr>
                <w:rFonts w:ascii="Times New Roman" w:hAnsi="Times New Roman" w:cs="Times New Roman"/>
                <w:spacing w:val="1"/>
                <w:sz w:val="28"/>
                <w:szCs w:val="28"/>
                <w:lang w:eastAsia="en-US"/>
              </w:rPr>
            </w:pPr>
          </w:p>
        </w:tc>
      </w:tr>
    </w:tbl>
    <w:p w:rsidR="00EE793D" w:rsidRDefault="00EE793D" w:rsidP="00EE793D">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EE793D" w:rsidRDefault="00EE793D" w:rsidP="00EE793D">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EE793D" w:rsidRDefault="00EE793D" w:rsidP="00EE793D">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EE793D" w:rsidRDefault="00EE793D" w:rsidP="00EE793D">
      <w:pPr>
        <w:autoSpaceDE w:val="0"/>
        <w:spacing w:after="0" w:line="240" w:lineRule="auto"/>
        <w:rPr>
          <w:rFonts w:ascii="Times New Roman" w:hAnsi="Times New Roman" w:cs="Times New Roman"/>
          <w:iCs/>
          <w:spacing w:val="1"/>
        </w:rPr>
      </w:pPr>
    </w:p>
    <w:p w:rsidR="00EE793D" w:rsidRDefault="00EE793D" w:rsidP="00EE793D">
      <w:pPr>
        <w:autoSpaceDE w:val="0"/>
        <w:spacing w:after="0" w:line="240" w:lineRule="auto"/>
        <w:rPr>
          <w:rFonts w:ascii="Times New Roman" w:hAnsi="Times New Roman" w:cs="Times New Roman"/>
          <w:iCs/>
          <w:spacing w:val="1"/>
          <w:sz w:val="28"/>
          <w:szCs w:val="28"/>
        </w:rPr>
      </w:pPr>
    </w:p>
    <w:p w:rsidR="00EE793D" w:rsidRDefault="00EE793D" w:rsidP="00EE793D">
      <w:pPr>
        <w:autoSpaceDE w:val="0"/>
        <w:spacing w:after="0" w:line="240" w:lineRule="auto"/>
        <w:rPr>
          <w:rFonts w:ascii="Times New Roman" w:hAnsi="Times New Roman" w:cs="Times New Roman"/>
          <w:iCs/>
          <w:spacing w:val="1"/>
          <w:sz w:val="28"/>
          <w:szCs w:val="28"/>
        </w:rPr>
      </w:pPr>
    </w:p>
    <w:p w:rsidR="00EE793D" w:rsidRDefault="00EE793D" w:rsidP="00EE793D">
      <w:pPr>
        <w:autoSpaceDE w:val="0"/>
        <w:spacing w:after="0" w:line="240" w:lineRule="auto"/>
        <w:rPr>
          <w:rFonts w:ascii="Times New Roman" w:hAnsi="Times New Roman" w:cs="Times New Roman"/>
          <w:iCs/>
          <w:spacing w:val="1"/>
          <w:sz w:val="28"/>
          <w:szCs w:val="28"/>
        </w:rPr>
      </w:pPr>
    </w:p>
    <w:p w:rsidR="00EE793D" w:rsidRDefault="00EE793D" w:rsidP="00EE793D">
      <w:pPr>
        <w:autoSpaceDE w:val="0"/>
        <w:spacing w:after="0" w:line="240" w:lineRule="auto"/>
        <w:rPr>
          <w:rFonts w:ascii="Times New Roman" w:hAnsi="Times New Roman" w:cs="Times New Roman"/>
          <w:iCs/>
          <w:spacing w:val="1"/>
          <w:sz w:val="28"/>
          <w:szCs w:val="28"/>
        </w:rPr>
      </w:pPr>
    </w:p>
    <w:p w:rsidR="00FA62E4" w:rsidRPr="00EE793D" w:rsidRDefault="00E40A16" w:rsidP="00EE793D">
      <w:pPr>
        <w:jc w:val="center"/>
        <w:rPr>
          <w:rFonts w:ascii="Times New Roman" w:hAnsi="Times New Roman" w:cs="Times New Roman"/>
          <w:color w:val="000000"/>
          <w:sz w:val="28"/>
          <w:szCs w:val="28"/>
        </w:rPr>
      </w:pPr>
      <w:r>
        <w:rPr>
          <w:rFonts w:ascii="Times New Roman" w:hAnsi="Times New Roman" w:cs="Times New Roman"/>
          <w:iCs/>
          <w:spacing w:val="1"/>
          <w:sz w:val="28"/>
          <w:szCs w:val="28"/>
        </w:rPr>
        <w:t xml:space="preserve">Г. </w:t>
      </w:r>
      <w:r w:rsidR="00EE793D">
        <w:rPr>
          <w:rFonts w:ascii="Times New Roman" w:hAnsi="Times New Roman" w:cs="Times New Roman"/>
          <w:iCs/>
          <w:spacing w:val="1"/>
          <w:sz w:val="28"/>
          <w:szCs w:val="28"/>
        </w:rPr>
        <w:t>Новокузнецк, 2020</w:t>
      </w:r>
      <w:r>
        <w:rPr>
          <w:rFonts w:ascii="Times New Roman" w:hAnsi="Times New Roman" w:cs="Times New Roman"/>
          <w:iCs/>
          <w:spacing w:val="1"/>
          <w:sz w:val="28"/>
          <w:szCs w:val="28"/>
        </w:rPr>
        <w:t>г.</w:t>
      </w:r>
      <w:bookmarkStart w:id="0" w:name="_GoBack"/>
      <w:bookmarkEnd w:id="0"/>
    </w:p>
    <w:p w:rsidR="00FA62E4" w:rsidRDefault="00FA62E4" w:rsidP="00FA62E4">
      <w:pPr>
        <w:spacing w:after="0" w:line="480" w:lineRule="auto"/>
        <w:contextualSpacing/>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ОГЛАВЛЕНИЕ</w:t>
      </w:r>
    </w:p>
    <w:p w:rsidR="008D46E8" w:rsidRDefault="00FA62E4" w:rsidP="00FA62E4">
      <w:pPr>
        <w:spacing w:after="0" w:line="48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ВВЕДЕНИЕ</w:t>
      </w:r>
      <w:r w:rsidR="008D46E8">
        <w:rPr>
          <w:rFonts w:ascii="Times New Roman" w:hAnsi="Times New Roman" w:cs="Times New Roman"/>
          <w:color w:val="000000"/>
          <w:sz w:val="28"/>
          <w:szCs w:val="28"/>
          <w:shd w:val="clear" w:color="auto" w:fill="FFFFFF"/>
        </w:rPr>
        <w:t xml:space="preserve"> </w:t>
      </w:r>
      <w:r w:rsidR="008D46E8" w:rsidRPr="008D46E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3</w:t>
      </w:r>
    </w:p>
    <w:p w:rsidR="00FA62E4" w:rsidRDefault="00FA62E4" w:rsidP="00FA62E4">
      <w:pPr>
        <w:spacing w:after="0" w:line="480" w:lineRule="auto"/>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1. ОБЩАЯ ХАРАКТЕРИСТИКА ПРИНЦИПОВ КРИМИНАЛИСТИКИ ………………………………………………………</w:t>
      </w:r>
      <w:r w:rsidR="001707E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5</w:t>
      </w:r>
    </w:p>
    <w:p w:rsidR="00EB7D0C" w:rsidRDefault="00EB7D0C" w:rsidP="00FA62E4">
      <w:pPr>
        <w:spacing w:after="0" w:line="360" w:lineRule="auto"/>
        <w:contextualSpacing/>
        <w:jc w:val="both"/>
        <w:rPr>
          <w:rFonts w:ascii="Times New Roman" w:hAnsi="Times New Roman" w:cs="Times New Roman"/>
          <w:color w:val="000000"/>
          <w:sz w:val="28"/>
          <w:szCs w:val="28"/>
          <w:shd w:val="clear" w:color="auto" w:fill="FFFFFF"/>
        </w:rPr>
      </w:pPr>
      <w:r w:rsidRPr="008D46E8">
        <w:rPr>
          <w:rFonts w:ascii="Times New Roman" w:hAnsi="Times New Roman" w:cs="Times New Roman"/>
          <w:color w:val="000000"/>
          <w:sz w:val="28"/>
          <w:szCs w:val="28"/>
          <w:shd w:val="clear" w:color="auto" w:fill="FFFFFF"/>
        </w:rPr>
        <w:t xml:space="preserve">1.1. </w:t>
      </w:r>
      <w:r w:rsidRPr="00EB7D0C">
        <w:rPr>
          <w:rFonts w:ascii="Times New Roman" w:hAnsi="Times New Roman" w:cs="Times New Roman"/>
          <w:color w:val="000000"/>
          <w:sz w:val="28"/>
          <w:szCs w:val="28"/>
          <w:shd w:val="clear" w:color="auto" w:fill="FFFFFF"/>
        </w:rPr>
        <w:t xml:space="preserve">Понятие </w:t>
      </w:r>
      <w:r>
        <w:rPr>
          <w:rFonts w:ascii="Times New Roman" w:hAnsi="Times New Roman" w:cs="Times New Roman"/>
          <w:color w:val="000000"/>
          <w:sz w:val="28"/>
          <w:szCs w:val="28"/>
          <w:shd w:val="clear" w:color="auto" w:fill="FFFFFF"/>
        </w:rPr>
        <w:t xml:space="preserve"> принципов криминалистики</w:t>
      </w:r>
      <w:r w:rsidRPr="008D46E8">
        <w:rPr>
          <w:rFonts w:ascii="Times New Roman" w:hAnsi="Times New Roman" w:cs="Times New Roman"/>
          <w:color w:val="000000"/>
          <w:sz w:val="28"/>
          <w:szCs w:val="28"/>
          <w:shd w:val="clear" w:color="auto" w:fill="FFFFFF"/>
        </w:rPr>
        <w:t xml:space="preserve"> </w:t>
      </w:r>
      <w:r w:rsidR="00FA62E4">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…5</w:t>
      </w:r>
    </w:p>
    <w:p w:rsidR="00FA62E4" w:rsidRDefault="008D46E8" w:rsidP="00FA62E4">
      <w:pPr>
        <w:spacing w:after="0" w:line="480" w:lineRule="auto"/>
        <w:contextualSpacing/>
        <w:jc w:val="both"/>
        <w:rPr>
          <w:rFonts w:ascii="Times New Roman" w:hAnsi="Times New Roman" w:cs="Times New Roman"/>
          <w:color w:val="000000"/>
          <w:sz w:val="28"/>
          <w:szCs w:val="28"/>
          <w:shd w:val="clear" w:color="auto" w:fill="FFFFFF"/>
        </w:rPr>
      </w:pPr>
      <w:r w:rsidRPr="008D46E8">
        <w:rPr>
          <w:rFonts w:ascii="Times New Roman" w:hAnsi="Times New Roman" w:cs="Times New Roman"/>
          <w:color w:val="000000"/>
          <w:sz w:val="28"/>
          <w:szCs w:val="28"/>
          <w:shd w:val="clear" w:color="auto" w:fill="FFFFFF"/>
        </w:rPr>
        <w:t xml:space="preserve">1.2. </w:t>
      </w:r>
      <w:r w:rsidR="00D368A3">
        <w:rPr>
          <w:rFonts w:ascii="Times New Roman" w:hAnsi="Times New Roman" w:cs="Times New Roman"/>
          <w:color w:val="000000"/>
          <w:sz w:val="28"/>
          <w:szCs w:val="28"/>
          <w:shd w:val="clear" w:color="auto" w:fill="FFFFFF"/>
        </w:rPr>
        <w:t>Классификация</w:t>
      </w:r>
      <w:r w:rsidRPr="008D46E8">
        <w:rPr>
          <w:rFonts w:ascii="Times New Roman" w:hAnsi="Times New Roman" w:cs="Times New Roman"/>
          <w:color w:val="000000"/>
          <w:sz w:val="28"/>
          <w:szCs w:val="28"/>
          <w:shd w:val="clear" w:color="auto" w:fill="FFFFFF"/>
        </w:rPr>
        <w:t xml:space="preserve"> принципов криминалистики</w:t>
      </w:r>
      <w:r w:rsidR="00FA62E4">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w:t>
      </w:r>
      <w:r w:rsidR="00FA62E4">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w:t>
      </w:r>
      <w:r w:rsidR="00FA62E4">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9</w:t>
      </w:r>
      <w:r w:rsidRPr="008D46E8">
        <w:rPr>
          <w:rFonts w:ascii="Times New Roman" w:hAnsi="Times New Roman" w:cs="Times New Roman"/>
          <w:color w:val="000000"/>
          <w:sz w:val="28"/>
          <w:szCs w:val="28"/>
          <w:shd w:val="clear" w:color="auto" w:fill="FFFFFF"/>
        </w:rPr>
        <w:t xml:space="preserve"> </w:t>
      </w:r>
    </w:p>
    <w:p w:rsidR="008D46E8" w:rsidRDefault="00FA62E4" w:rsidP="00FA62E4">
      <w:pPr>
        <w:spacing w:after="0" w:line="480" w:lineRule="auto"/>
        <w:contextualSpacing/>
        <w:rPr>
          <w:rFonts w:ascii="Times New Roman" w:hAnsi="Times New Roman" w:cs="Times New Roman"/>
          <w:color w:val="000000"/>
          <w:sz w:val="28"/>
          <w:szCs w:val="28"/>
          <w:shd w:val="clear" w:color="auto" w:fill="FFFFFF"/>
        </w:rPr>
      </w:pPr>
      <w:r w:rsidRPr="008D46E8">
        <w:rPr>
          <w:rFonts w:ascii="Times New Roman" w:hAnsi="Times New Roman" w:cs="Times New Roman"/>
          <w:color w:val="000000"/>
          <w:sz w:val="28"/>
          <w:szCs w:val="28"/>
          <w:shd w:val="clear" w:color="auto" w:fill="FFFFFF"/>
        </w:rPr>
        <w:t xml:space="preserve">ГЛАВА 2. ПРАКТИКА РЕАЛИЗАЦИИ ПРИНЦИПОВ КРИМИНАЛИСТИКИ </w:t>
      </w:r>
      <w:r>
        <w:rPr>
          <w:rFonts w:ascii="Times New Roman" w:hAnsi="Times New Roman" w:cs="Times New Roman"/>
          <w:color w:val="000000"/>
          <w:sz w:val="28"/>
          <w:szCs w:val="28"/>
          <w:shd w:val="clear" w:color="auto" w:fill="FFFFFF"/>
        </w:rPr>
        <w:t>ПРИ ПРОИЗВОДСТВЕ СЛЕДСТВЕННЫХ ДЕЙСТВИЙ …………………………………………………………………</w:t>
      </w:r>
      <w:r w:rsidR="001707E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13</w:t>
      </w:r>
    </w:p>
    <w:p w:rsidR="00D368A3" w:rsidRDefault="008D46E8" w:rsidP="00FA62E4">
      <w:pPr>
        <w:spacing w:after="0" w:line="360" w:lineRule="auto"/>
        <w:contextualSpacing/>
        <w:jc w:val="both"/>
        <w:rPr>
          <w:rFonts w:ascii="Times New Roman" w:hAnsi="Times New Roman" w:cs="Times New Roman"/>
          <w:color w:val="000000"/>
          <w:sz w:val="28"/>
          <w:szCs w:val="28"/>
          <w:shd w:val="clear" w:color="auto" w:fill="FFFFFF"/>
        </w:rPr>
      </w:pPr>
      <w:r w:rsidRPr="008D46E8">
        <w:rPr>
          <w:rFonts w:ascii="Times New Roman" w:hAnsi="Times New Roman" w:cs="Times New Roman"/>
          <w:color w:val="000000"/>
          <w:sz w:val="28"/>
          <w:szCs w:val="28"/>
          <w:shd w:val="clear" w:color="auto" w:fill="FFFFFF"/>
        </w:rPr>
        <w:t xml:space="preserve">2.1. </w:t>
      </w:r>
      <w:r w:rsidR="00D368A3">
        <w:rPr>
          <w:rFonts w:ascii="Times New Roman" w:hAnsi="Times New Roman" w:cs="Times New Roman"/>
          <w:color w:val="000000"/>
          <w:sz w:val="28"/>
          <w:szCs w:val="28"/>
          <w:shd w:val="clear" w:color="auto" w:fill="FFFFFF"/>
        </w:rPr>
        <w:t xml:space="preserve"> </w:t>
      </w:r>
      <w:r w:rsidR="004C0355">
        <w:rPr>
          <w:rFonts w:ascii="Times New Roman" w:hAnsi="Times New Roman" w:cs="Times New Roman"/>
          <w:color w:val="000000"/>
          <w:sz w:val="28"/>
          <w:szCs w:val="28"/>
          <w:shd w:val="clear" w:color="auto" w:fill="FFFFFF"/>
        </w:rPr>
        <w:t>Сущность</w:t>
      </w:r>
      <w:r w:rsidR="00D368A3">
        <w:rPr>
          <w:rFonts w:ascii="Times New Roman" w:hAnsi="Times New Roman" w:cs="Times New Roman"/>
          <w:color w:val="000000"/>
          <w:sz w:val="28"/>
          <w:szCs w:val="28"/>
          <w:shd w:val="clear" w:color="auto" w:fill="FFFFFF"/>
        </w:rPr>
        <w:t xml:space="preserve"> понятия следственные </w:t>
      </w:r>
      <w:r w:rsidR="00107004">
        <w:rPr>
          <w:rFonts w:ascii="Times New Roman" w:hAnsi="Times New Roman" w:cs="Times New Roman"/>
          <w:color w:val="000000"/>
          <w:sz w:val="28"/>
          <w:szCs w:val="28"/>
          <w:shd w:val="clear" w:color="auto" w:fill="FFFFFF"/>
        </w:rPr>
        <w:t>действия</w:t>
      </w:r>
      <w:r w:rsidR="00FA62E4">
        <w:rPr>
          <w:rFonts w:ascii="Times New Roman" w:hAnsi="Times New Roman" w:cs="Times New Roman"/>
          <w:color w:val="000000"/>
          <w:sz w:val="28"/>
          <w:szCs w:val="28"/>
          <w:shd w:val="clear" w:color="auto" w:fill="FFFFFF"/>
        </w:rPr>
        <w:t xml:space="preserve"> ……………………………</w:t>
      </w:r>
      <w:r w:rsidR="001707E4">
        <w:rPr>
          <w:rFonts w:ascii="Times New Roman" w:hAnsi="Times New Roman" w:cs="Times New Roman"/>
          <w:color w:val="000000"/>
          <w:sz w:val="28"/>
          <w:szCs w:val="28"/>
          <w:shd w:val="clear" w:color="auto" w:fill="FFFFFF"/>
        </w:rPr>
        <w:t>..13</w:t>
      </w:r>
    </w:p>
    <w:p w:rsidR="00FA62E4" w:rsidRDefault="008D46E8" w:rsidP="000D2BAD">
      <w:pPr>
        <w:spacing w:after="0" w:line="360" w:lineRule="auto"/>
        <w:contextualSpacing/>
        <w:jc w:val="both"/>
        <w:rPr>
          <w:rFonts w:ascii="Times New Roman" w:hAnsi="Times New Roman" w:cs="Times New Roman"/>
          <w:color w:val="000000"/>
          <w:sz w:val="28"/>
          <w:szCs w:val="28"/>
          <w:shd w:val="clear" w:color="auto" w:fill="FFFFFF"/>
        </w:rPr>
      </w:pPr>
      <w:r w:rsidRPr="008D46E8">
        <w:rPr>
          <w:rFonts w:ascii="Times New Roman" w:hAnsi="Times New Roman" w:cs="Times New Roman"/>
          <w:color w:val="000000"/>
          <w:sz w:val="28"/>
          <w:szCs w:val="28"/>
          <w:shd w:val="clear" w:color="auto" w:fill="FFFFFF"/>
        </w:rPr>
        <w:t xml:space="preserve">2.2. </w:t>
      </w:r>
      <w:r w:rsidR="004C0355">
        <w:rPr>
          <w:rFonts w:ascii="Times New Roman" w:hAnsi="Times New Roman" w:cs="Times New Roman"/>
          <w:color w:val="000000"/>
          <w:sz w:val="28"/>
          <w:szCs w:val="28"/>
          <w:shd w:val="clear" w:color="auto" w:fill="FFFFFF"/>
        </w:rPr>
        <w:t xml:space="preserve">Принципы криминалистики, реализуемые на практике при производстве следственных действий </w:t>
      </w:r>
      <w:r w:rsidR="00FA62E4">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w:t>
      </w:r>
      <w:r w:rsidR="00FA62E4">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20</w:t>
      </w:r>
    </w:p>
    <w:p w:rsidR="008D46E8" w:rsidRDefault="00FA62E4" w:rsidP="00FA62E4">
      <w:pPr>
        <w:spacing w:after="0" w:line="48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ЗАКЛЮЧЕНИЕ ………………………………………………………………</w:t>
      </w:r>
      <w:r w:rsidR="001707E4">
        <w:rPr>
          <w:rFonts w:ascii="Times New Roman" w:hAnsi="Times New Roman" w:cs="Times New Roman"/>
          <w:color w:val="000000"/>
          <w:sz w:val="28"/>
          <w:szCs w:val="28"/>
          <w:shd w:val="clear" w:color="auto" w:fill="FFFFFF"/>
        </w:rPr>
        <w:t>…25</w:t>
      </w:r>
    </w:p>
    <w:p w:rsidR="008D46E8" w:rsidRPr="008D46E8" w:rsidRDefault="00F82C26" w:rsidP="00F82C26">
      <w:pPr>
        <w:spacing w:after="0" w:line="48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СПИСОК </w:t>
      </w:r>
      <w:proofErr w:type="gramStart"/>
      <w:r>
        <w:rPr>
          <w:rFonts w:ascii="Times New Roman" w:hAnsi="Times New Roman" w:cs="Times New Roman"/>
          <w:color w:val="000000"/>
          <w:sz w:val="28"/>
          <w:szCs w:val="28"/>
          <w:shd w:val="clear" w:color="auto" w:fill="FFFFFF"/>
        </w:rPr>
        <w:t>ИСПОЛЬЗОВАННЫХ</w:t>
      </w:r>
      <w:proofErr w:type="gramEnd"/>
      <w:r>
        <w:rPr>
          <w:rFonts w:ascii="Times New Roman" w:hAnsi="Times New Roman" w:cs="Times New Roman"/>
          <w:color w:val="000000"/>
          <w:sz w:val="28"/>
          <w:szCs w:val="28"/>
          <w:shd w:val="clear" w:color="auto" w:fill="FFFFFF"/>
        </w:rPr>
        <w:t xml:space="preserve"> ИСТОЧНИКО…………………………………….…</w:t>
      </w:r>
      <w:r w:rsidR="00FA62E4">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w:t>
      </w:r>
      <w:r w:rsidR="00FA62E4">
        <w:rPr>
          <w:rFonts w:ascii="Times New Roman" w:hAnsi="Times New Roman" w:cs="Times New Roman"/>
          <w:color w:val="000000"/>
          <w:sz w:val="28"/>
          <w:szCs w:val="28"/>
          <w:shd w:val="clear" w:color="auto" w:fill="FFFFFF"/>
        </w:rPr>
        <w:t>.</w:t>
      </w:r>
      <w:r w:rsidR="001707E4">
        <w:rPr>
          <w:rFonts w:ascii="Times New Roman" w:hAnsi="Times New Roman" w:cs="Times New Roman"/>
          <w:color w:val="000000"/>
          <w:sz w:val="28"/>
          <w:szCs w:val="28"/>
          <w:shd w:val="clear" w:color="auto" w:fill="FFFFFF"/>
        </w:rPr>
        <w:t>.26</w:t>
      </w:r>
    </w:p>
    <w:p w:rsidR="008D46E8" w:rsidRP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8D46E8" w:rsidRDefault="008D46E8"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D368A3" w:rsidRPr="000D2BAD" w:rsidRDefault="000D2BAD" w:rsidP="00FA62E4">
      <w:pPr>
        <w:spacing w:after="0" w:line="360" w:lineRule="auto"/>
        <w:contextualSpacing/>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ВВЕДЕНИЕ</w:t>
      </w:r>
    </w:p>
    <w:p w:rsidR="00FA62E4" w:rsidRDefault="00FA62E4" w:rsidP="00FA62E4">
      <w:pPr>
        <w:spacing w:after="0" w:line="360" w:lineRule="auto"/>
        <w:ind w:firstLine="709"/>
        <w:contextualSpacing/>
        <w:jc w:val="center"/>
        <w:rPr>
          <w:rFonts w:ascii="Times New Roman" w:hAnsi="Times New Roman" w:cs="Times New Roman"/>
          <w:color w:val="000000"/>
          <w:sz w:val="28"/>
          <w:szCs w:val="28"/>
          <w:shd w:val="clear" w:color="auto" w:fill="FFFFFF"/>
        </w:rPr>
      </w:pPr>
    </w:p>
    <w:p w:rsidR="008D46E8" w:rsidRDefault="00DF1FFA" w:rsidP="008D46E8">
      <w:pPr>
        <w:spacing w:after="0" w:line="360" w:lineRule="auto"/>
        <w:ind w:firstLine="709"/>
        <w:contextualSpacing/>
        <w:jc w:val="both"/>
        <w:rPr>
          <w:rFonts w:ascii="Times New Roman" w:hAnsi="Times New Roman" w:cs="Times New Roman"/>
          <w:color w:val="000000"/>
          <w:sz w:val="28"/>
          <w:szCs w:val="28"/>
          <w:shd w:val="clear" w:color="auto" w:fill="FFFFFF"/>
        </w:rPr>
      </w:pPr>
      <w:r w:rsidRPr="008D46E8">
        <w:rPr>
          <w:rFonts w:ascii="Times New Roman" w:hAnsi="Times New Roman" w:cs="Times New Roman"/>
          <w:color w:val="000000"/>
          <w:sz w:val="28"/>
          <w:szCs w:val="28"/>
          <w:shd w:val="clear" w:color="auto" w:fill="FFFFFF"/>
        </w:rPr>
        <w:t xml:space="preserve">Система криминалистических принципов (в данном исследовании под таковыми понимаются принципы криминалистической тактики) не должна быть оторвана от следственной практики, и представлять собой своего рода «вещь в себе». Иными словами, ученые-криминалисты должны понимать, что предлагаемые ими принципы, направленные на повышение эффективности и результативности следственных действий, не должны являть собой абстракцию, которую невозможно применить в практической деятельности. С другой стороны, следователи при производстве отдельных следственных действий не должны учитывать исключительно требования буквы уголовно-процессуального закона - практическим работникам так же необходимо использовать криминалистические познания в целях повышения эффективности расследования преступлений. Иными словами, практическое применение принципов криминалистической тактики являет собой яркий пример симбиоза науки и практики. </w:t>
      </w:r>
    </w:p>
    <w:p w:rsidR="00195D6E" w:rsidRDefault="00DF1FFA" w:rsidP="008D46E8">
      <w:pPr>
        <w:spacing w:after="0" w:line="360" w:lineRule="auto"/>
        <w:ind w:firstLine="709"/>
        <w:contextualSpacing/>
        <w:jc w:val="both"/>
        <w:rPr>
          <w:rFonts w:ascii="Times New Roman" w:hAnsi="Times New Roman" w:cs="Times New Roman"/>
          <w:color w:val="000000"/>
          <w:sz w:val="28"/>
          <w:szCs w:val="28"/>
          <w:shd w:val="clear" w:color="auto" w:fill="FFFFFF"/>
        </w:rPr>
      </w:pPr>
      <w:r w:rsidRPr="008D46E8">
        <w:rPr>
          <w:rFonts w:ascii="Times New Roman" w:hAnsi="Times New Roman" w:cs="Times New Roman"/>
          <w:color w:val="000000"/>
          <w:sz w:val="28"/>
          <w:szCs w:val="28"/>
          <w:shd w:val="clear" w:color="auto" w:fill="FFFFFF"/>
        </w:rPr>
        <w:t>Цель работы заключается во всестороннем анализе реализации принципов криминалистической тактики</w:t>
      </w:r>
      <w:r w:rsidR="008D46E8">
        <w:rPr>
          <w:rFonts w:ascii="Times New Roman" w:hAnsi="Times New Roman" w:cs="Times New Roman"/>
          <w:color w:val="000000"/>
          <w:sz w:val="28"/>
          <w:szCs w:val="28"/>
          <w:shd w:val="clear" w:color="auto" w:fill="FFFFFF"/>
        </w:rPr>
        <w:t>.</w:t>
      </w:r>
    </w:p>
    <w:p w:rsidR="003C6232" w:rsidRDefault="003C6232" w:rsidP="008D46E8">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Исходя из поставленной цели, необходимо решить следующие задачи:</w:t>
      </w:r>
    </w:p>
    <w:p w:rsidR="00C90797" w:rsidRPr="003C6232" w:rsidRDefault="003C6232" w:rsidP="003C6232">
      <w:pPr>
        <w:pStyle w:val="a8"/>
        <w:numPr>
          <w:ilvl w:val="0"/>
          <w:numId w:val="4"/>
        </w:numPr>
        <w:spacing w:after="0" w:line="360" w:lineRule="auto"/>
        <w:jc w:val="both"/>
        <w:rPr>
          <w:rFonts w:ascii="Times New Roman" w:hAnsi="Times New Roman" w:cs="Times New Roman"/>
          <w:color w:val="000000"/>
          <w:sz w:val="28"/>
          <w:szCs w:val="28"/>
          <w:shd w:val="clear" w:color="auto" w:fill="FFFFFF"/>
        </w:rPr>
      </w:pPr>
      <w:r w:rsidRPr="003C6232">
        <w:rPr>
          <w:rFonts w:ascii="Times New Roman" w:hAnsi="Times New Roman" w:cs="Times New Roman"/>
          <w:color w:val="000000"/>
          <w:sz w:val="28"/>
          <w:szCs w:val="28"/>
          <w:shd w:val="clear" w:color="auto" w:fill="FFFFFF"/>
        </w:rPr>
        <w:t>определить понятие принципов криминалистики;</w:t>
      </w:r>
    </w:p>
    <w:p w:rsidR="003C6232" w:rsidRPr="003C6232" w:rsidRDefault="003C6232" w:rsidP="003C6232">
      <w:pPr>
        <w:pStyle w:val="a8"/>
        <w:numPr>
          <w:ilvl w:val="0"/>
          <w:numId w:val="4"/>
        </w:numPr>
        <w:spacing w:after="0" w:line="360" w:lineRule="auto"/>
        <w:jc w:val="both"/>
        <w:rPr>
          <w:rFonts w:ascii="Times New Roman" w:hAnsi="Times New Roman" w:cs="Times New Roman"/>
          <w:color w:val="000000"/>
          <w:sz w:val="28"/>
          <w:szCs w:val="28"/>
          <w:shd w:val="clear" w:color="auto" w:fill="FFFFFF"/>
        </w:rPr>
      </w:pPr>
      <w:r w:rsidRPr="003C6232">
        <w:rPr>
          <w:rFonts w:ascii="Times New Roman" w:hAnsi="Times New Roman" w:cs="Times New Roman"/>
          <w:color w:val="000000"/>
          <w:sz w:val="28"/>
          <w:szCs w:val="28"/>
          <w:shd w:val="clear" w:color="auto" w:fill="FFFFFF"/>
        </w:rPr>
        <w:t>проанализировать их классификацию;</w:t>
      </w:r>
    </w:p>
    <w:p w:rsidR="003C6232" w:rsidRPr="003C6232" w:rsidRDefault="003C6232" w:rsidP="003C6232">
      <w:pPr>
        <w:pStyle w:val="a8"/>
        <w:numPr>
          <w:ilvl w:val="0"/>
          <w:numId w:val="4"/>
        </w:numPr>
        <w:spacing w:after="0" w:line="360" w:lineRule="auto"/>
        <w:jc w:val="both"/>
        <w:rPr>
          <w:rFonts w:ascii="Times New Roman" w:hAnsi="Times New Roman" w:cs="Times New Roman"/>
          <w:color w:val="000000"/>
          <w:sz w:val="28"/>
          <w:szCs w:val="28"/>
          <w:shd w:val="clear" w:color="auto" w:fill="FFFFFF"/>
        </w:rPr>
      </w:pPr>
      <w:r w:rsidRPr="003C6232">
        <w:rPr>
          <w:rFonts w:ascii="Times New Roman" w:hAnsi="Times New Roman" w:cs="Times New Roman"/>
          <w:color w:val="000000"/>
          <w:sz w:val="28"/>
          <w:szCs w:val="28"/>
          <w:shd w:val="clear" w:color="auto" w:fill="FFFFFF"/>
        </w:rPr>
        <w:t>рассмотреть сущность понятия «следственные действия»;</w:t>
      </w:r>
    </w:p>
    <w:p w:rsidR="003C6232" w:rsidRPr="003C6232" w:rsidRDefault="003C6232" w:rsidP="003C6232">
      <w:pPr>
        <w:pStyle w:val="a8"/>
        <w:numPr>
          <w:ilvl w:val="0"/>
          <w:numId w:val="4"/>
        </w:numPr>
        <w:spacing w:after="0" w:line="360" w:lineRule="auto"/>
        <w:jc w:val="both"/>
        <w:rPr>
          <w:rFonts w:ascii="Times New Roman" w:hAnsi="Times New Roman" w:cs="Times New Roman"/>
          <w:color w:val="000000"/>
          <w:sz w:val="28"/>
          <w:szCs w:val="28"/>
          <w:shd w:val="clear" w:color="auto" w:fill="FFFFFF"/>
        </w:rPr>
      </w:pPr>
      <w:r w:rsidRPr="003C6232">
        <w:rPr>
          <w:rFonts w:ascii="Times New Roman" w:hAnsi="Times New Roman" w:cs="Times New Roman"/>
          <w:color w:val="000000"/>
          <w:sz w:val="28"/>
          <w:szCs w:val="28"/>
          <w:shd w:val="clear" w:color="auto" w:fill="FFFFFF"/>
        </w:rPr>
        <w:t>проанализировать принципы криминалистики, реализуемые на практике при производстве следственных действий;</w:t>
      </w:r>
    </w:p>
    <w:p w:rsidR="003C6232" w:rsidRDefault="003C6232" w:rsidP="003C6232">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Объект исследования – </w:t>
      </w:r>
      <w:proofErr w:type="spellStart"/>
      <w:r w:rsidR="00F82C26">
        <w:rPr>
          <w:rFonts w:ascii="Times New Roman" w:hAnsi="Times New Roman" w:cs="Times New Roman"/>
          <w:color w:val="000000"/>
          <w:sz w:val="28"/>
          <w:szCs w:val="28"/>
          <w:shd w:val="clear" w:color="auto" w:fill="FFFFFF"/>
        </w:rPr>
        <w:t>криминалистическе</w:t>
      </w:r>
      <w:proofErr w:type="spellEnd"/>
      <w:r w:rsidR="00F82C26">
        <w:rPr>
          <w:rFonts w:ascii="Times New Roman" w:hAnsi="Times New Roman" w:cs="Times New Roman"/>
          <w:color w:val="000000"/>
          <w:sz w:val="28"/>
          <w:szCs w:val="28"/>
          <w:shd w:val="clear" w:color="auto" w:fill="FFFFFF"/>
        </w:rPr>
        <w:t xml:space="preserve"> принципы</w:t>
      </w:r>
      <w:r>
        <w:rPr>
          <w:rFonts w:ascii="Times New Roman" w:hAnsi="Times New Roman" w:cs="Times New Roman"/>
          <w:color w:val="000000"/>
          <w:sz w:val="28"/>
          <w:szCs w:val="28"/>
          <w:shd w:val="clear" w:color="auto" w:fill="FFFFFF"/>
        </w:rPr>
        <w:t>.</w:t>
      </w:r>
    </w:p>
    <w:p w:rsidR="003C6232" w:rsidRDefault="003C6232" w:rsidP="003C6232">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Предмет исследования – принципы криминалистики, реализуемые при производстве следственных действий.</w:t>
      </w:r>
    </w:p>
    <w:p w:rsidR="003C6232" w:rsidRPr="00A100A7" w:rsidRDefault="003C6232" w:rsidP="003C6232">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A100A7">
        <w:rPr>
          <w:color w:val="000000" w:themeColor="text1"/>
          <w:sz w:val="28"/>
          <w:szCs w:val="28"/>
        </w:rPr>
        <w:t>В работе применялся системный подход и использовались общ</w:t>
      </w:r>
      <w:proofErr w:type="gramStart"/>
      <w:r w:rsidRPr="00A100A7">
        <w:rPr>
          <w:color w:val="000000" w:themeColor="text1"/>
          <w:sz w:val="28"/>
          <w:szCs w:val="28"/>
        </w:rPr>
        <w:t>е-</w:t>
      </w:r>
      <w:proofErr w:type="gramEnd"/>
      <w:r w:rsidRPr="00A100A7">
        <w:rPr>
          <w:color w:val="000000" w:themeColor="text1"/>
          <w:sz w:val="28"/>
          <w:szCs w:val="28"/>
        </w:rPr>
        <w:t xml:space="preserve"> и </w:t>
      </w:r>
      <w:proofErr w:type="spellStart"/>
      <w:r w:rsidRPr="00A100A7">
        <w:rPr>
          <w:color w:val="000000" w:themeColor="text1"/>
          <w:sz w:val="28"/>
          <w:szCs w:val="28"/>
        </w:rPr>
        <w:t>частнонаучные</w:t>
      </w:r>
      <w:proofErr w:type="spellEnd"/>
      <w:r w:rsidRPr="00A100A7">
        <w:rPr>
          <w:color w:val="000000" w:themeColor="text1"/>
          <w:sz w:val="28"/>
          <w:szCs w:val="28"/>
        </w:rPr>
        <w:t xml:space="preserve"> методы исследования. Из общенаучных методов были использованы методы системного и комплексного анализа, формально-</w:t>
      </w:r>
      <w:r w:rsidRPr="00A100A7">
        <w:rPr>
          <w:color w:val="000000" w:themeColor="text1"/>
          <w:sz w:val="28"/>
          <w:szCs w:val="28"/>
        </w:rPr>
        <w:lastRenderedPageBreak/>
        <w:t xml:space="preserve">логический метод. Из </w:t>
      </w:r>
      <w:proofErr w:type="spellStart"/>
      <w:r w:rsidRPr="00A100A7">
        <w:rPr>
          <w:color w:val="000000" w:themeColor="text1"/>
          <w:sz w:val="28"/>
          <w:szCs w:val="28"/>
        </w:rPr>
        <w:t>частнонаучных</w:t>
      </w:r>
      <w:proofErr w:type="spellEnd"/>
      <w:r w:rsidRPr="00A100A7">
        <w:rPr>
          <w:color w:val="000000" w:themeColor="text1"/>
          <w:sz w:val="28"/>
          <w:szCs w:val="28"/>
        </w:rPr>
        <w:t xml:space="preserve"> - формально-юридический, структурно-правовой, метод толкования закона и технико-юридический анализ.</w:t>
      </w:r>
    </w:p>
    <w:p w:rsidR="003C6232" w:rsidRPr="00A100A7" w:rsidRDefault="003C6232" w:rsidP="003C6232">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A100A7">
        <w:rPr>
          <w:color w:val="000000" w:themeColor="text1"/>
          <w:sz w:val="28"/>
          <w:szCs w:val="28"/>
        </w:rPr>
        <w:t>Структура работы предопределена его предметом, целью и задачами и состоит из введения и двух глав,</w:t>
      </w:r>
      <w:r>
        <w:rPr>
          <w:color w:val="000000" w:themeColor="text1"/>
          <w:sz w:val="28"/>
          <w:szCs w:val="28"/>
        </w:rPr>
        <w:t xml:space="preserve"> заключения и </w:t>
      </w:r>
      <w:r w:rsidR="00F82C26">
        <w:rPr>
          <w:color w:val="000000" w:themeColor="text1"/>
          <w:sz w:val="28"/>
          <w:szCs w:val="28"/>
        </w:rPr>
        <w:t>списка использованных источников.</w:t>
      </w:r>
    </w:p>
    <w:p w:rsidR="003C6232" w:rsidRDefault="003C6232" w:rsidP="003C6232">
      <w:pPr>
        <w:spacing w:after="0" w:line="360" w:lineRule="auto"/>
        <w:ind w:firstLine="709"/>
        <w:contextualSpacing/>
        <w:jc w:val="both"/>
        <w:rPr>
          <w:rFonts w:ascii="Times New Roman" w:hAnsi="Times New Roman" w:cs="Times New Roman"/>
          <w:color w:val="000000"/>
          <w:sz w:val="28"/>
          <w:szCs w:val="28"/>
          <w:shd w:val="clear" w:color="auto" w:fill="FFFFFF"/>
        </w:rPr>
      </w:pPr>
    </w:p>
    <w:p w:rsidR="00C90797" w:rsidRDefault="00C90797"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C90797" w:rsidRDefault="00C90797"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C90797" w:rsidRDefault="00C90797"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C90797" w:rsidRDefault="00C90797"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C90797" w:rsidRDefault="00C90797"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C90797" w:rsidRDefault="00C90797"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94298E" w:rsidRDefault="0094298E"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94298E" w:rsidRDefault="0094298E"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94298E" w:rsidRDefault="0094298E"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94298E" w:rsidRDefault="0094298E"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94298E" w:rsidRDefault="0094298E"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C90797" w:rsidRDefault="00C90797" w:rsidP="008D46E8">
      <w:pPr>
        <w:spacing w:after="0" w:line="360" w:lineRule="auto"/>
        <w:ind w:firstLine="709"/>
        <w:contextualSpacing/>
        <w:jc w:val="both"/>
        <w:rPr>
          <w:rFonts w:ascii="Times New Roman" w:hAnsi="Times New Roman" w:cs="Times New Roman"/>
          <w:color w:val="000000"/>
          <w:sz w:val="28"/>
          <w:szCs w:val="28"/>
          <w:shd w:val="clear" w:color="auto" w:fill="FFFFFF"/>
        </w:rPr>
      </w:pPr>
    </w:p>
    <w:p w:rsidR="0094298E" w:rsidRDefault="0094298E"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3C6232" w:rsidRDefault="003C6232"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3C6232" w:rsidRDefault="003C6232"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3C6232" w:rsidRDefault="003C6232"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3C6232" w:rsidRDefault="003C6232"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3C6232" w:rsidRDefault="003C6232"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3C6232" w:rsidRDefault="003C6232"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3C6232" w:rsidRDefault="003C6232"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3C6232" w:rsidRDefault="003C6232"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3C6232" w:rsidRDefault="003C6232" w:rsidP="00FA62E4">
      <w:pPr>
        <w:pStyle w:val="a3"/>
        <w:spacing w:before="0" w:beforeAutospacing="0" w:after="0" w:afterAutospacing="0" w:line="360" w:lineRule="auto"/>
        <w:contextualSpacing/>
        <w:jc w:val="both"/>
        <w:textAlignment w:val="baseline"/>
        <w:rPr>
          <w:color w:val="000000"/>
          <w:sz w:val="28"/>
          <w:szCs w:val="28"/>
          <w:shd w:val="clear" w:color="auto" w:fill="FFFFFF"/>
        </w:rPr>
      </w:pPr>
    </w:p>
    <w:p w:rsidR="00FA62E4" w:rsidRDefault="00FA62E4" w:rsidP="00FA62E4">
      <w:pPr>
        <w:pStyle w:val="a3"/>
        <w:spacing w:before="0" w:beforeAutospacing="0" w:after="0" w:afterAutospacing="0" w:line="360" w:lineRule="auto"/>
        <w:contextualSpacing/>
        <w:jc w:val="both"/>
        <w:textAlignment w:val="baseline"/>
        <w:rPr>
          <w:color w:val="000000"/>
          <w:sz w:val="28"/>
          <w:szCs w:val="28"/>
          <w:shd w:val="clear" w:color="auto" w:fill="FFFFFF"/>
        </w:rPr>
      </w:pPr>
    </w:p>
    <w:p w:rsidR="003C6232" w:rsidRDefault="003C6232" w:rsidP="00C90797">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p>
    <w:p w:rsidR="00FA62E4" w:rsidRPr="000E657A" w:rsidRDefault="00FA62E4" w:rsidP="00FA62E4">
      <w:pPr>
        <w:spacing w:after="0" w:line="360" w:lineRule="auto"/>
        <w:contextualSpacing/>
        <w:jc w:val="center"/>
        <w:rPr>
          <w:rFonts w:ascii="Times New Roman" w:hAnsi="Times New Roman" w:cs="Times New Roman"/>
          <w:b/>
          <w:color w:val="000000"/>
          <w:sz w:val="28"/>
          <w:szCs w:val="28"/>
          <w:shd w:val="clear" w:color="auto" w:fill="FFFFFF"/>
        </w:rPr>
      </w:pPr>
      <w:r w:rsidRPr="000E657A">
        <w:rPr>
          <w:rFonts w:ascii="Times New Roman" w:hAnsi="Times New Roman" w:cs="Times New Roman"/>
          <w:b/>
          <w:color w:val="000000"/>
          <w:sz w:val="28"/>
          <w:szCs w:val="28"/>
          <w:shd w:val="clear" w:color="auto" w:fill="FFFFFF"/>
        </w:rPr>
        <w:lastRenderedPageBreak/>
        <w:t>ГЛАВА 1. ОБЩАЯ ХАРАКТЕРИСТИКА ПРИНЦИПОВ КРИМИНАЛИСТИКИ</w:t>
      </w:r>
    </w:p>
    <w:p w:rsidR="003C6232" w:rsidRPr="000E657A" w:rsidRDefault="003C6232" w:rsidP="00C90797">
      <w:pPr>
        <w:pStyle w:val="a3"/>
        <w:spacing w:before="0" w:beforeAutospacing="0" w:after="0" w:afterAutospacing="0" w:line="360" w:lineRule="auto"/>
        <w:ind w:firstLine="709"/>
        <w:contextualSpacing/>
        <w:jc w:val="both"/>
        <w:textAlignment w:val="baseline"/>
        <w:rPr>
          <w:b/>
          <w:color w:val="000000"/>
          <w:sz w:val="28"/>
          <w:szCs w:val="28"/>
          <w:shd w:val="clear" w:color="auto" w:fill="FFFFFF"/>
        </w:rPr>
      </w:pPr>
    </w:p>
    <w:p w:rsidR="0094298E" w:rsidRPr="000E657A" w:rsidRDefault="0094298E" w:rsidP="00F83A7E">
      <w:pPr>
        <w:pStyle w:val="a3"/>
        <w:spacing w:before="0" w:beforeAutospacing="0" w:after="0" w:afterAutospacing="0" w:line="360" w:lineRule="auto"/>
        <w:contextualSpacing/>
        <w:jc w:val="center"/>
        <w:textAlignment w:val="baseline"/>
        <w:rPr>
          <w:b/>
          <w:sz w:val="28"/>
          <w:szCs w:val="28"/>
        </w:rPr>
      </w:pPr>
      <w:r w:rsidRPr="000E657A">
        <w:rPr>
          <w:b/>
          <w:color w:val="000000"/>
          <w:sz w:val="28"/>
          <w:szCs w:val="28"/>
          <w:shd w:val="clear" w:color="auto" w:fill="FFFFFF"/>
        </w:rPr>
        <w:t xml:space="preserve">1.1. </w:t>
      </w:r>
      <w:r w:rsidR="00EB7D0C" w:rsidRPr="000E657A">
        <w:rPr>
          <w:b/>
          <w:color w:val="000000"/>
          <w:sz w:val="28"/>
          <w:szCs w:val="28"/>
          <w:shd w:val="clear" w:color="auto" w:fill="FFFFFF"/>
        </w:rPr>
        <w:t xml:space="preserve">Понятие </w:t>
      </w:r>
      <w:r w:rsidRPr="000E657A">
        <w:rPr>
          <w:b/>
          <w:color w:val="000000"/>
          <w:sz w:val="28"/>
          <w:szCs w:val="28"/>
          <w:shd w:val="clear" w:color="auto" w:fill="FFFFFF"/>
        </w:rPr>
        <w:t xml:space="preserve"> принципов криминалистики</w:t>
      </w:r>
    </w:p>
    <w:p w:rsidR="006C7CB8" w:rsidRDefault="006C7CB8" w:rsidP="00F83A7E">
      <w:pPr>
        <w:pStyle w:val="a3"/>
        <w:spacing w:before="0" w:beforeAutospacing="0" w:after="0" w:afterAutospacing="0" w:line="360" w:lineRule="auto"/>
        <w:contextualSpacing/>
        <w:jc w:val="both"/>
        <w:textAlignment w:val="baseline"/>
        <w:rPr>
          <w:color w:val="000000"/>
          <w:sz w:val="28"/>
          <w:szCs w:val="28"/>
          <w:shd w:val="clear" w:color="auto" w:fill="FFFFFF"/>
        </w:rPr>
      </w:pPr>
    </w:p>
    <w:p w:rsidR="000D2BAD" w:rsidRDefault="000D2BAD" w:rsidP="0094298E">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r w:rsidRPr="005A3C3E">
        <w:rPr>
          <w:sz w:val="28"/>
          <w:szCs w:val="28"/>
        </w:rPr>
        <w:t xml:space="preserve">Под принципом (от латинского </w:t>
      </w:r>
      <w:proofErr w:type="spellStart"/>
      <w:proofErr w:type="gramStart"/>
      <w:r w:rsidRPr="005A3C3E">
        <w:rPr>
          <w:sz w:val="28"/>
          <w:szCs w:val="28"/>
        </w:rPr>
        <w:t>р</w:t>
      </w:r>
      <w:proofErr w:type="gramEnd"/>
      <w:r w:rsidRPr="005A3C3E">
        <w:rPr>
          <w:sz w:val="28"/>
          <w:szCs w:val="28"/>
        </w:rPr>
        <w:t>rinсipium</w:t>
      </w:r>
      <w:proofErr w:type="spellEnd"/>
      <w:r w:rsidRPr="005A3C3E">
        <w:rPr>
          <w:sz w:val="28"/>
          <w:szCs w:val="28"/>
        </w:rPr>
        <w:t xml:space="preserve"> </w:t>
      </w:r>
      <w:r>
        <w:rPr>
          <w:sz w:val="28"/>
          <w:szCs w:val="28"/>
        </w:rPr>
        <w:t>–</w:t>
      </w:r>
      <w:r w:rsidRPr="005A3C3E">
        <w:rPr>
          <w:sz w:val="28"/>
          <w:szCs w:val="28"/>
        </w:rPr>
        <w:t xml:space="preserve"> начало, основа) обычно</w:t>
      </w:r>
      <w:r>
        <w:rPr>
          <w:sz w:val="28"/>
          <w:szCs w:val="28"/>
        </w:rPr>
        <w:t xml:space="preserve"> </w:t>
      </w:r>
      <w:r w:rsidRPr="005A3C3E">
        <w:rPr>
          <w:sz w:val="28"/>
          <w:szCs w:val="28"/>
        </w:rPr>
        <w:t xml:space="preserve">принято понимать какое-либо исходное положение (теории, учения, науки и т.п.) либо внутреннее убеждение человека, его взгляд на вещи. </w:t>
      </w:r>
      <w:r w:rsidRPr="00F857C9">
        <w:rPr>
          <w:sz w:val="28"/>
          <w:szCs w:val="28"/>
        </w:rPr>
        <w:t>Принципы криминалистики – это исходные посылки, постулаты, базовые положения, основополагающие начала этой науки</w:t>
      </w:r>
      <w:r>
        <w:rPr>
          <w:rStyle w:val="a6"/>
          <w:sz w:val="28"/>
          <w:szCs w:val="28"/>
        </w:rPr>
        <w:footnoteReference w:id="1"/>
      </w:r>
      <w:r w:rsidRPr="00F857C9">
        <w:rPr>
          <w:sz w:val="28"/>
          <w:szCs w:val="28"/>
        </w:rPr>
        <w:t>.</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rPr>
      </w:pPr>
      <w:r w:rsidRPr="0094298E">
        <w:rPr>
          <w:color w:val="000000"/>
          <w:sz w:val="28"/>
          <w:szCs w:val="28"/>
          <w:shd w:val="clear" w:color="auto" w:fill="FFFFFF"/>
        </w:rPr>
        <w:t>В криминалистике до недавнего времени проблема содержания и системы принципов криминалистической тактики не рассматривалась. В результате этот один из узловых вопросов теории криминалистического тактического знания оставался неразработанным как в научной, так и в учебной литературе. </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rPr>
      </w:pPr>
      <w:r w:rsidRPr="0094298E">
        <w:rPr>
          <w:color w:val="000000"/>
          <w:sz w:val="28"/>
          <w:szCs w:val="28"/>
          <w:shd w:val="clear" w:color="auto" w:fill="FFFFFF"/>
        </w:rPr>
        <w:t xml:space="preserve">Вообще сам термин “принцип” в работах по криминалистике встречается нередко. За исключением нескольких работ, наблюдается большое различие в терминологическом толковании по существу одних и тех же понятий. Предметом спора здесь является то, какой термин здесь наиболее предпочтителен и каково содержание понятия “принципа”. Многие термины, при их обыденном, ненаучном употреблении, толкуются чрезмерно расширительно, </w:t>
      </w:r>
      <w:proofErr w:type="gramStart"/>
      <w:r w:rsidRPr="0094298E">
        <w:rPr>
          <w:color w:val="000000"/>
          <w:sz w:val="28"/>
          <w:szCs w:val="28"/>
          <w:shd w:val="clear" w:color="auto" w:fill="FFFFFF"/>
        </w:rPr>
        <w:t>что</w:t>
      </w:r>
      <w:proofErr w:type="gramEnd"/>
      <w:r w:rsidRPr="0094298E">
        <w:rPr>
          <w:color w:val="000000"/>
          <w:sz w:val="28"/>
          <w:szCs w:val="28"/>
          <w:shd w:val="clear" w:color="auto" w:fill="FFFFFF"/>
        </w:rPr>
        <w:t xml:space="preserve"> в общем-то допустимо. В конце концов, принципами можно назвать основные условия, как основания получения знаний, важные предпосылки и даже формулы, поскольку они есть точное общее определение какого-либо правила, отношения, закона, а принцип тоже можно истолковать как основное правило. </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rPr>
      </w:pPr>
      <w:r w:rsidRPr="0094298E">
        <w:rPr>
          <w:color w:val="000000"/>
          <w:sz w:val="28"/>
          <w:szCs w:val="28"/>
          <w:shd w:val="clear" w:color="auto" w:fill="FFFFFF"/>
        </w:rPr>
        <w:lastRenderedPageBreak/>
        <w:t>В результате к понятию принципа нередко подходят с позиций обыденной речи или сложившихся традиций, что приводит порой либо к произвольному, или неверному толкованию рассматриваемой категории.</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r w:rsidRPr="0094298E">
        <w:rPr>
          <w:color w:val="000000"/>
          <w:sz w:val="28"/>
          <w:szCs w:val="28"/>
          <w:shd w:val="clear" w:color="auto" w:fill="FFFFFF"/>
        </w:rPr>
        <w:t>В юридической литературе вопрос о научных принципах криминалистики достаточно подробно еще в 1956 году бы</w:t>
      </w:r>
      <w:r w:rsidR="006C7CB8">
        <w:rPr>
          <w:color w:val="000000"/>
          <w:sz w:val="28"/>
          <w:szCs w:val="28"/>
          <w:shd w:val="clear" w:color="auto" w:fill="FFFFFF"/>
        </w:rPr>
        <w:t xml:space="preserve">л рассмотрен А.И. </w:t>
      </w:r>
      <w:proofErr w:type="spellStart"/>
      <w:r w:rsidR="006C7CB8">
        <w:rPr>
          <w:color w:val="000000"/>
          <w:sz w:val="28"/>
          <w:szCs w:val="28"/>
          <w:shd w:val="clear" w:color="auto" w:fill="FFFFFF"/>
        </w:rPr>
        <w:t>Винбергом</w:t>
      </w:r>
      <w:proofErr w:type="spellEnd"/>
      <w:r w:rsidRPr="0094298E">
        <w:rPr>
          <w:color w:val="000000"/>
          <w:sz w:val="28"/>
          <w:szCs w:val="28"/>
          <w:shd w:val="clear" w:color="auto" w:fill="FFFFFF"/>
        </w:rPr>
        <w:t>.</w:t>
      </w:r>
      <w:r w:rsidR="006C7CB8">
        <w:rPr>
          <w:rStyle w:val="a6"/>
          <w:color w:val="000000"/>
          <w:sz w:val="28"/>
          <w:szCs w:val="28"/>
          <w:shd w:val="clear" w:color="auto" w:fill="FFFFFF"/>
        </w:rPr>
        <w:footnoteReference w:id="2"/>
      </w:r>
      <w:r w:rsidRPr="0094298E">
        <w:rPr>
          <w:color w:val="000000"/>
          <w:sz w:val="28"/>
          <w:szCs w:val="28"/>
          <w:shd w:val="clear" w:color="auto" w:fill="FFFFFF"/>
        </w:rPr>
        <w:t xml:space="preserve"> В исследовании важно подчеркнуть, что А.И. </w:t>
      </w:r>
      <w:proofErr w:type="spellStart"/>
      <w:r w:rsidRPr="0094298E">
        <w:rPr>
          <w:color w:val="000000"/>
          <w:sz w:val="28"/>
          <w:szCs w:val="28"/>
          <w:shd w:val="clear" w:color="auto" w:fill="FFFFFF"/>
        </w:rPr>
        <w:t>Винберг</w:t>
      </w:r>
      <w:proofErr w:type="spellEnd"/>
      <w:r w:rsidRPr="0094298E">
        <w:rPr>
          <w:color w:val="000000"/>
          <w:sz w:val="28"/>
          <w:szCs w:val="28"/>
          <w:shd w:val="clear" w:color="auto" w:fill="FFFFFF"/>
        </w:rPr>
        <w:t xml:space="preserve"> не только сформулировал эти принципы, но и объяснил, почему их следует счит</w:t>
      </w:r>
      <w:r w:rsidR="006C7CB8">
        <w:rPr>
          <w:color w:val="000000"/>
          <w:sz w:val="28"/>
          <w:szCs w:val="28"/>
          <w:shd w:val="clear" w:color="auto" w:fill="FFFFFF"/>
        </w:rPr>
        <w:t>ать таковыми. В</w:t>
      </w:r>
      <w:r w:rsidRPr="0094298E">
        <w:rPr>
          <w:color w:val="000000"/>
          <w:sz w:val="28"/>
          <w:szCs w:val="28"/>
          <w:shd w:val="clear" w:color="auto" w:fill="FFFFFF"/>
        </w:rPr>
        <w:t xml:space="preserve"> целом ученый методически правильно подошёл к определению принципов, как совокупности основополагающих и профилирующих знаний в развитии науки криминалистики. </w:t>
      </w:r>
    </w:p>
    <w:p w:rsidR="000D2BAD" w:rsidRPr="000D2BAD" w:rsidRDefault="000D2BAD" w:rsidP="000D2BAD">
      <w:pPr>
        <w:spacing w:after="0" w:line="360" w:lineRule="auto"/>
        <w:ind w:firstLine="709"/>
        <w:contextualSpacing/>
        <w:jc w:val="both"/>
        <w:rPr>
          <w:rFonts w:ascii="Times New Roman" w:hAnsi="Times New Roman" w:cs="Times New Roman"/>
          <w:sz w:val="28"/>
          <w:szCs w:val="28"/>
        </w:rPr>
      </w:pPr>
      <w:r w:rsidRPr="00F857C9">
        <w:rPr>
          <w:rFonts w:ascii="Times New Roman" w:hAnsi="Times New Roman" w:cs="Times New Roman"/>
          <w:sz w:val="28"/>
          <w:szCs w:val="28"/>
        </w:rPr>
        <w:t xml:space="preserve">Р.С. Белкин указывал, что «под принципами криминалистической науки надо понимать те основные условия, которые определяют гносеологическую направленность криминалистических научных исследований, рассматривая при этом последние как одну из разновидностей единого процесса научного познания. Такое понимание криминалистики позволяет сделать вывод о том, что в указанном смысле </w:t>
      </w:r>
      <w:proofErr w:type="gramStart"/>
      <w:r w:rsidRPr="00F857C9">
        <w:rPr>
          <w:rFonts w:ascii="Times New Roman" w:hAnsi="Times New Roman" w:cs="Times New Roman"/>
          <w:sz w:val="28"/>
          <w:szCs w:val="28"/>
        </w:rPr>
        <w:t>нет и не может</w:t>
      </w:r>
      <w:proofErr w:type="gramEnd"/>
      <w:r w:rsidRPr="00F857C9">
        <w:rPr>
          <w:rFonts w:ascii="Times New Roman" w:hAnsi="Times New Roman" w:cs="Times New Roman"/>
          <w:sz w:val="28"/>
          <w:szCs w:val="28"/>
        </w:rPr>
        <w:t xml:space="preserve"> быть никаких специфических принципов данной отрасли знания, а есть применение общих принципов науки к познанию специфического предмета криминалистики»</w:t>
      </w:r>
      <w:r w:rsidRPr="00F857C9">
        <w:rPr>
          <w:rStyle w:val="a6"/>
          <w:rFonts w:ascii="Times New Roman" w:hAnsi="Times New Roman" w:cs="Times New Roman"/>
          <w:sz w:val="28"/>
          <w:szCs w:val="28"/>
        </w:rPr>
        <w:t xml:space="preserve"> </w:t>
      </w:r>
      <w:r w:rsidRPr="00F857C9">
        <w:rPr>
          <w:rStyle w:val="a6"/>
          <w:rFonts w:ascii="Times New Roman" w:hAnsi="Times New Roman" w:cs="Times New Roman"/>
          <w:sz w:val="28"/>
          <w:szCs w:val="28"/>
        </w:rPr>
        <w:footnoteReference w:id="3"/>
      </w:r>
      <w:r w:rsidRPr="00F857C9">
        <w:rPr>
          <w:rFonts w:ascii="Times New Roman" w:hAnsi="Times New Roman" w:cs="Times New Roman"/>
          <w:sz w:val="28"/>
          <w:szCs w:val="28"/>
        </w:rPr>
        <w:t>.</w:t>
      </w:r>
    </w:p>
    <w:p w:rsidR="00F83A7E" w:rsidRDefault="0094298E" w:rsidP="00F83A7E">
      <w:pPr>
        <w:pStyle w:val="a3"/>
        <w:spacing w:before="0" w:beforeAutospacing="0" w:after="0" w:afterAutospacing="0" w:line="360" w:lineRule="auto"/>
        <w:ind w:firstLine="709"/>
        <w:contextualSpacing/>
        <w:jc w:val="both"/>
        <w:textAlignment w:val="baseline"/>
        <w:rPr>
          <w:color w:val="000000"/>
          <w:sz w:val="28"/>
          <w:szCs w:val="28"/>
        </w:rPr>
      </w:pPr>
      <w:r w:rsidRPr="0094298E">
        <w:rPr>
          <w:color w:val="000000"/>
          <w:sz w:val="28"/>
          <w:szCs w:val="28"/>
          <w:shd w:val="clear" w:color="auto" w:fill="FFFFFF"/>
        </w:rPr>
        <w:t xml:space="preserve">По мнению А.И. </w:t>
      </w:r>
      <w:proofErr w:type="spellStart"/>
      <w:r w:rsidRPr="0094298E">
        <w:rPr>
          <w:color w:val="000000"/>
          <w:sz w:val="28"/>
          <w:szCs w:val="28"/>
          <w:shd w:val="clear" w:color="auto" w:fill="FFFFFF"/>
        </w:rPr>
        <w:t>Винберга</w:t>
      </w:r>
      <w:proofErr w:type="spellEnd"/>
      <w:r w:rsidRPr="0094298E">
        <w:rPr>
          <w:color w:val="000000"/>
          <w:sz w:val="28"/>
          <w:szCs w:val="28"/>
          <w:shd w:val="clear" w:color="auto" w:fill="FFFFFF"/>
        </w:rPr>
        <w:t>, к числу научных принципов в криминалистике относятся: </w:t>
      </w:r>
    </w:p>
    <w:p w:rsidR="00F83A7E" w:rsidRDefault="0094298E" w:rsidP="00F83A7E">
      <w:pPr>
        <w:pStyle w:val="a3"/>
        <w:numPr>
          <w:ilvl w:val="0"/>
          <w:numId w:val="3"/>
        </w:numPr>
        <w:spacing w:before="0" w:beforeAutospacing="0" w:after="0" w:afterAutospacing="0" w:line="360" w:lineRule="auto"/>
        <w:contextualSpacing/>
        <w:jc w:val="both"/>
        <w:textAlignment w:val="baseline"/>
        <w:rPr>
          <w:color w:val="000000"/>
          <w:sz w:val="28"/>
          <w:szCs w:val="28"/>
          <w:shd w:val="clear" w:color="auto" w:fill="FFFFFF"/>
        </w:rPr>
      </w:pPr>
      <w:r w:rsidRPr="0094298E">
        <w:rPr>
          <w:color w:val="000000"/>
          <w:sz w:val="28"/>
          <w:szCs w:val="28"/>
          <w:shd w:val="clear" w:color="auto" w:fill="FFFFFF"/>
        </w:rPr>
        <w:t>активное применение современных достижений естественных и технических наук, а также достижений психологии используемых для раскрытия преступления;</w:t>
      </w:r>
    </w:p>
    <w:p w:rsidR="0094298E" w:rsidRDefault="0094298E" w:rsidP="00F83A7E">
      <w:pPr>
        <w:pStyle w:val="a3"/>
        <w:numPr>
          <w:ilvl w:val="0"/>
          <w:numId w:val="3"/>
        </w:numPr>
        <w:spacing w:before="0" w:beforeAutospacing="0" w:after="0" w:afterAutospacing="0" w:line="360" w:lineRule="auto"/>
        <w:contextualSpacing/>
        <w:jc w:val="both"/>
        <w:textAlignment w:val="baseline"/>
        <w:rPr>
          <w:color w:val="000000"/>
          <w:sz w:val="28"/>
          <w:szCs w:val="28"/>
        </w:rPr>
      </w:pPr>
      <w:r w:rsidRPr="0094298E">
        <w:rPr>
          <w:color w:val="000000"/>
          <w:sz w:val="28"/>
          <w:szCs w:val="28"/>
          <w:shd w:val="clear" w:color="auto" w:fill="FFFFFF"/>
        </w:rPr>
        <w:t>глубокое изучение и обобщение следственно-судебной и экспертной практики, в процессе которых познаются способы совершения преступлений и разрабатываются научно-</w:t>
      </w:r>
      <w:r w:rsidRPr="0094298E">
        <w:rPr>
          <w:color w:val="000000"/>
          <w:sz w:val="28"/>
          <w:szCs w:val="28"/>
          <w:shd w:val="clear" w:color="auto" w:fill="FFFFFF"/>
        </w:rPr>
        <w:lastRenderedPageBreak/>
        <w:t>технические и тактические приёмы и средства по собиранию и исследов</w:t>
      </w:r>
      <w:r w:rsidR="00F83A7E">
        <w:rPr>
          <w:color w:val="000000"/>
          <w:sz w:val="28"/>
          <w:szCs w:val="28"/>
          <w:shd w:val="clear" w:color="auto" w:fill="FFFFFF"/>
        </w:rPr>
        <w:t>анию судебных доказательств;</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rPr>
      </w:pPr>
      <w:r w:rsidRPr="0094298E">
        <w:rPr>
          <w:color w:val="000000"/>
          <w:sz w:val="28"/>
          <w:szCs w:val="28"/>
          <w:shd w:val="clear" w:color="auto" w:fill="FFFFFF"/>
        </w:rPr>
        <w:t>Учитывая изложенное, представляется, что принципами криминалистической тактики в свою очередь являются основные идеи, выражающие определённую совокупность знаний о содержании и структуре, практической значимости данной области науки, и являющиеся критериями при оценке её общей и частных теорий и рекомендаций практики борьбы с преступностью. </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rPr>
      </w:pPr>
      <w:r w:rsidRPr="0094298E">
        <w:rPr>
          <w:color w:val="000000"/>
          <w:sz w:val="28"/>
          <w:szCs w:val="28"/>
          <w:shd w:val="clear" w:color="auto" w:fill="FFFFFF"/>
        </w:rPr>
        <w:t>Принципы криминалистической тактики, выражают как общие моменты, присущие всем наукам, так и специфику раздела науки криминалистики и не мыслятся изолированно от других наук.</w:t>
      </w:r>
      <w:r w:rsidR="00F83A7E">
        <w:rPr>
          <w:rStyle w:val="a6"/>
          <w:color w:val="000000"/>
          <w:sz w:val="28"/>
          <w:szCs w:val="28"/>
          <w:shd w:val="clear" w:color="auto" w:fill="FFFFFF"/>
        </w:rPr>
        <w:footnoteReference w:id="4"/>
      </w:r>
      <w:r w:rsidRPr="0094298E">
        <w:rPr>
          <w:color w:val="000000"/>
          <w:sz w:val="28"/>
          <w:szCs w:val="28"/>
          <w:shd w:val="clear" w:color="auto" w:fill="FFFFFF"/>
        </w:rPr>
        <w:t xml:space="preserve"> Данные принципы, составляющие в совокупности часть общей теории соответствующей науки, представляются нам взаимодействующими не только внутри системы, но и с внешней сферой, поскольку они </w:t>
      </w:r>
      <w:proofErr w:type="gramStart"/>
      <w:r w:rsidRPr="0094298E">
        <w:rPr>
          <w:color w:val="000000"/>
          <w:sz w:val="28"/>
          <w:szCs w:val="28"/>
          <w:shd w:val="clear" w:color="auto" w:fill="FFFFFF"/>
        </w:rPr>
        <w:t>согласуются</w:t>
      </w:r>
      <w:proofErr w:type="gramEnd"/>
      <w:r w:rsidRPr="0094298E">
        <w:rPr>
          <w:color w:val="000000"/>
          <w:sz w:val="28"/>
          <w:szCs w:val="28"/>
          <w:shd w:val="clear" w:color="auto" w:fill="FFFFFF"/>
        </w:rPr>
        <w:t xml:space="preserve"> прежде всего с общими принципами науки, включая в себя некоторые обобщённые знания других наук. </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rPr>
      </w:pPr>
      <w:r w:rsidRPr="0094298E">
        <w:rPr>
          <w:color w:val="000000"/>
          <w:sz w:val="28"/>
          <w:szCs w:val="28"/>
          <w:shd w:val="clear" w:color="auto" w:fill="FFFFFF"/>
        </w:rPr>
        <w:t>Наиболее полно и развёрнуто проблему понятия “принципов” в криминалистике, их классификацию на виды, рассмотрел А.Я. Гинзбург. В структуру данных принципов он включил: общие, частные и специаль</w:t>
      </w:r>
      <w:r w:rsidR="00F83A7E">
        <w:rPr>
          <w:color w:val="000000"/>
          <w:sz w:val="28"/>
          <w:szCs w:val="28"/>
          <w:shd w:val="clear" w:color="auto" w:fill="FFFFFF"/>
        </w:rPr>
        <w:t>ные принципы криминалистики</w:t>
      </w:r>
      <w:r w:rsidRPr="0094298E">
        <w:rPr>
          <w:color w:val="000000"/>
          <w:sz w:val="28"/>
          <w:szCs w:val="28"/>
          <w:shd w:val="clear" w:color="auto" w:fill="FFFFFF"/>
        </w:rPr>
        <w:t>.</w:t>
      </w:r>
      <w:r w:rsidR="00F83A7E">
        <w:rPr>
          <w:rStyle w:val="a6"/>
          <w:color w:val="000000"/>
          <w:sz w:val="28"/>
          <w:szCs w:val="28"/>
          <w:shd w:val="clear" w:color="auto" w:fill="FFFFFF"/>
        </w:rPr>
        <w:footnoteReference w:id="5"/>
      </w:r>
      <w:r w:rsidRPr="0094298E">
        <w:rPr>
          <w:color w:val="000000"/>
          <w:sz w:val="28"/>
          <w:szCs w:val="28"/>
          <w:shd w:val="clear" w:color="auto" w:fill="FFFFFF"/>
        </w:rPr>
        <w:t> </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r w:rsidRPr="0094298E">
        <w:rPr>
          <w:color w:val="000000"/>
          <w:sz w:val="28"/>
          <w:szCs w:val="28"/>
          <w:shd w:val="clear" w:color="auto" w:fill="FFFFFF"/>
        </w:rPr>
        <w:t>В настоящее время некоторыми учеными признается необоснованной точка зрения, в которой делается вывод о существовании каких-то специфических принципов криминалистики как отрасли знания. </w:t>
      </w:r>
    </w:p>
    <w:p w:rsidR="000D2BAD" w:rsidRPr="00F857C9" w:rsidRDefault="000D2BAD" w:rsidP="000D2BAD">
      <w:pPr>
        <w:spacing w:after="0" w:line="360" w:lineRule="auto"/>
        <w:ind w:firstLine="709"/>
        <w:contextualSpacing/>
        <w:jc w:val="both"/>
        <w:rPr>
          <w:rFonts w:ascii="Times New Roman" w:hAnsi="Times New Roman" w:cs="Times New Roman"/>
          <w:sz w:val="28"/>
          <w:szCs w:val="28"/>
        </w:rPr>
      </w:pPr>
      <w:r w:rsidRPr="00F857C9">
        <w:rPr>
          <w:rFonts w:ascii="Times New Roman" w:hAnsi="Times New Roman" w:cs="Times New Roman"/>
          <w:sz w:val="28"/>
          <w:szCs w:val="28"/>
        </w:rPr>
        <w:t xml:space="preserve">Некоторые ученые также обосновывают отсутствие внимания тем, что криминалистика, как наука, возникшая в рамках уголовного процесса и впоследствии выделившаяся из уголовного процесса, призвана его </w:t>
      </w:r>
      <w:proofErr w:type="gramStart"/>
      <w:r w:rsidRPr="00F857C9">
        <w:rPr>
          <w:rFonts w:ascii="Times New Roman" w:hAnsi="Times New Roman" w:cs="Times New Roman"/>
          <w:sz w:val="28"/>
          <w:szCs w:val="28"/>
        </w:rPr>
        <w:t>обслуживать</w:t>
      </w:r>
      <w:proofErr w:type="gramEnd"/>
      <w:r w:rsidRPr="00F857C9">
        <w:rPr>
          <w:rFonts w:ascii="Times New Roman" w:hAnsi="Times New Roman" w:cs="Times New Roman"/>
          <w:sz w:val="28"/>
          <w:szCs w:val="28"/>
        </w:rPr>
        <w:t xml:space="preserve">. В связи с этим, как следствие, криминалистика должна </w:t>
      </w:r>
      <w:r w:rsidRPr="00F857C9">
        <w:rPr>
          <w:rFonts w:ascii="Times New Roman" w:hAnsi="Times New Roman" w:cs="Times New Roman"/>
          <w:sz w:val="28"/>
          <w:szCs w:val="28"/>
        </w:rPr>
        <w:lastRenderedPageBreak/>
        <w:t>пользоваться принципами уголовного процесса, а также уголовного права в своей деятельности</w:t>
      </w:r>
      <w:r w:rsidRPr="00F857C9">
        <w:rPr>
          <w:rStyle w:val="a6"/>
          <w:rFonts w:ascii="Times New Roman" w:hAnsi="Times New Roman" w:cs="Times New Roman"/>
          <w:sz w:val="28"/>
          <w:szCs w:val="28"/>
        </w:rPr>
        <w:footnoteReference w:id="6"/>
      </w:r>
      <w:r w:rsidRPr="00F857C9">
        <w:rPr>
          <w:rFonts w:ascii="Times New Roman" w:hAnsi="Times New Roman" w:cs="Times New Roman"/>
          <w:sz w:val="28"/>
          <w:szCs w:val="28"/>
        </w:rPr>
        <w:t>.</w:t>
      </w:r>
    </w:p>
    <w:p w:rsidR="000D2BAD" w:rsidRDefault="000D2BAD" w:rsidP="000D2BAD">
      <w:pPr>
        <w:pStyle w:val="a3"/>
        <w:spacing w:before="0" w:beforeAutospacing="0" w:after="0" w:afterAutospacing="0" w:line="360" w:lineRule="auto"/>
        <w:ind w:firstLine="709"/>
        <w:contextualSpacing/>
        <w:jc w:val="both"/>
        <w:textAlignment w:val="baseline"/>
        <w:rPr>
          <w:color w:val="000000"/>
          <w:sz w:val="28"/>
          <w:szCs w:val="28"/>
        </w:rPr>
      </w:pPr>
      <w:r w:rsidRPr="00F857C9">
        <w:rPr>
          <w:sz w:val="28"/>
          <w:szCs w:val="28"/>
        </w:rPr>
        <w:t>С таким подходом нельзя согласиться в связи с рядом обстоятельств. Во-первых, соглашаясь с подобным мнением, мы признаем полностью подчиненную и несамостоятельную природу криминалистики. Между тем, обладая своими объектом, предметом и методами исследования, характеризуясь интегративной природой, криминалистика давно уже вышла за пределы только «обслуживающей» роли. Во-вторых, все больше авторов склоняются к мнению о возможности применения криминалистических знаний не только в рамках уголовного процесса, но и в гражданском, административном и отчасти арбитражном судопроизводстве, административной и предпринимательской практике, частной детективной и охранной деятельности</w:t>
      </w:r>
      <w:r w:rsidRPr="00F857C9">
        <w:rPr>
          <w:rStyle w:val="a6"/>
          <w:sz w:val="28"/>
          <w:szCs w:val="28"/>
        </w:rPr>
        <w:footnoteReference w:id="7"/>
      </w:r>
      <w:r w:rsidRPr="00F857C9">
        <w:rPr>
          <w:sz w:val="28"/>
          <w:szCs w:val="28"/>
        </w:rPr>
        <w:t>.</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r w:rsidRPr="0094298E">
        <w:rPr>
          <w:color w:val="000000"/>
          <w:sz w:val="28"/>
          <w:szCs w:val="28"/>
          <w:shd w:val="clear" w:color="auto" w:fill="FFFFFF"/>
        </w:rPr>
        <w:t xml:space="preserve">Р.С. Белкин утверждает, что под принципами криминалистической науки надо понимать те исходные положения, которые определяют гносеологическую направленность криминалистических научных исследований, рассматривая при этом последние как одну из разновидностей единого по своей гносеологической сущности процесса научного познания объективного мира. Такое понимание принципов криминалистики позволяет сделать вывод о том, что в указанном смысле </w:t>
      </w:r>
      <w:proofErr w:type="gramStart"/>
      <w:r w:rsidRPr="0094298E">
        <w:rPr>
          <w:color w:val="000000"/>
          <w:sz w:val="28"/>
          <w:szCs w:val="28"/>
          <w:shd w:val="clear" w:color="auto" w:fill="FFFFFF"/>
        </w:rPr>
        <w:t>нет и не может</w:t>
      </w:r>
      <w:proofErr w:type="gramEnd"/>
      <w:r w:rsidRPr="0094298E">
        <w:rPr>
          <w:color w:val="000000"/>
          <w:sz w:val="28"/>
          <w:szCs w:val="28"/>
          <w:shd w:val="clear" w:color="auto" w:fill="FFFFFF"/>
        </w:rPr>
        <w:t xml:space="preserve"> быть никаких специфических принципов данной отрасли знания, есть применение общих принципов науки к познанию специфическ</w:t>
      </w:r>
      <w:r w:rsidR="00F83A7E">
        <w:rPr>
          <w:color w:val="000000"/>
          <w:sz w:val="28"/>
          <w:szCs w:val="28"/>
          <w:shd w:val="clear" w:color="auto" w:fill="FFFFFF"/>
        </w:rPr>
        <w:t>ого предмета криминалистики</w:t>
      </w:r>
      <w:r w:rsidRPr="0094298E">
        <w:rPr>
          <w:color w:val="000000"/>
          <w:sz w:val="28"/>
          <w:szCs w:val="28"/>
          <w:shd w:val="clear" w:color="auto" w:fill="FFFFFF"/>
        </w:rPr>
        <w:t>.</w:t>
      </w:r>
      <w:r w:rsidR="00F83A7E">
        <w:rPr>
          <w:rStyle w:val="a6"/>
          <w:color w:val="000000"/>
          <w:sz w:val="28"/>
          <w:szCs w:val="28"/>
          <w:shd w:val="clear" w:color="auto" w:fill="FFFFFF"/>
        </w:rPr>
        <w:footnoteReference w:id="8"/>
      </w:r>
      <w:r w:rsidRPr="0094298E">
        <w:rPr>
          <w:color w:val="000000"/>
          <w:sz w:val="28"/>
          <w:szCs w:val="28"/>
          <w:shd w:val="clear" w:color="auto" w:fill="FFFFFF"/>
        </w:rPr>
        <w:t> </w:t>
      </w:r>
    </w:p>
    <w:p w:rsidR="008C7279" w:rsidRDefault="008C7279" w:rsidP="0094298E">
      <w:pPr>
        <w:pStyle w:val="a3"/>
        <w:spacing w:before="0" w:beforeAutospacing="0" w:after="0" w:afterAutospacing="0" w:line="360" w:lineRule="auto"/>
        <w:ind w:firstLine="709"/>
        <w:contextualSpacing/>
        <w:jc w:val="both"/>
        <w:textAlignment w:val="baseline"/>
        <w:rPr>
          <w:color w:val="000000"/>
          <w:sz w:val="28"/>
          <w:szCs w:val="28"/>
        </w:rPr>
      </w:pPr>
    </w:p>
    <w:p w:rsidR="00EB7D0C" w:rsidRDefault="0094298E" w:rsidP="0094298E">
      <w:pPr>
        <w:pStyle w:val="a3"/>
        <w:spacing w:before="0" w:beforeAutospacing="0" w:after="0" w:afterAutospacing="0" w:line="360" w:lineRule="auto"/>
        <w:ind w:firstLine="709"/>
        <w:contextualSpacing/>
        <w:jc w:val="both"/>
        <w:textAlignment w:val="baseline"/>
        <w:rPr>
          <w:color w:val="000000"/>
          <w:sz w:val="28"/>
          <w:szCs w:val="28"/>
        </w:rPr>
      </w:pPr>
      <w:r w:rsidRPr="0094298E">
        <w:rPr>
          <w:color w:val="000000"/>
          <w:sz w:val="28"/>
          <w:szCs w:val="28"/>
          <w:shd w:val="clear" w:color="auto" w:fill="FFFFFF"/>
        </w:rPr>
        <w:t xml:space="preserve">И все же применительно к криминалистической тактики необходимо различать принципы криминалистической тактики как области знания (принципы теории) и принципы криминалистической тактики как способа </w:t>
      </w:r>
      <w:r w:rsidRPr="0094298E">
        <w:rPr>
          <w:color w:val="000000"/>
          <w:sz w:val="28"/>
          <w:szCs w:val="28"/>
          <w:shd w:val="clear" w:color="auto" w:fill="FFFFFF"/>
        </w:rPr>
        <w:lastRenderedPageBreak/>
        <w:t>организации судебной, следственной и экспертной деятельности (принципы практики). </w:t>
      </w:r>
    </w:p>
    <w:p w:rsidR="0094298E" w:rsidRDefault="0094298E" w:rsidP="0094298E">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r w:rsidRPr="0094298E">
        <w:rPr>
          <w:color w:val="000000"/>
          <w:sz w:val="28"/>
          <w:szCs w:val="28"/>
          <w:shd w:val="clear" w:color="auto" w:fill="FFFFFF"/>
        </w:rPr>
        <w:t>Вероятней в этой связи можно говорить об общих и специальных принципах криминалистической тактики</w:t>
      </w:r>
      <w:r w:rsidR="00F83A7E">
        <w:rPr>
          <w:color w:val="000000"/>
          <w:sz w:val="28"/>
          <w:szCs w:val="28"/>
          <w:shd w:val="clear" w:color="auto" w:fill="FFFFFF"/>
        </w:rPr>
        <w:t>, которые будут подробно рассмотрены в следующем параграфе.</w:t>
      </w:r>
    </w:p>
    <w:p w:rsidR="00F83A7E" w:rsidRPr="00F83A7E" w:rsidRDefault="00F83A7E" w:rsidP="0094298E">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r>
        <w:rPr>
          <w:color w:val="000000"/>
          <w:sz w:val="28"/>
          <w:szCs w:val="28"/>
          <w:shd w:val="clear" w:color="auto" w:fill="FFFFFF"/>
        </w:rPr>
        <w:t>Таким образом, п</w:t>
      </w:r>
      <w:r w:rsidRPr="00F83A7E">
        <w:rPr>
          <w:color w:val="000000"/>
          <w:sz w:val="28"/>
          <w:szCs w:val="28"/>
          <w:shd w:val="clear" w:color="auto" w:fill="FFFFFF"/>
        </w:rPr>
        <w:t>ринципы криминалистической тактики – это важнейшие исходные положения, которые лежат в основе ее построения и развития. </w:t>
      </w:r>
    </w:p>
    <w:p w:rsidR="00FA62E4" w:rsidRDefault="00FA62E4" w:rsidP="00F83A7E">
      <w:pPr>
        <w:spacing w:after="0" w:line="360" w:lineRule="auto"/>
        <w:contextualSpacing/>
        <w:jc w:val="both"/>
        <w:rPr>
          <w:rFonts w:ascii="Times New Roman" w:hAnsi="Times New Roman" w:cs="Times New Roman"/>
          <w:color w:val="000000"/>
          <w:sz w:val="28"/>
          <w:szCs w:val="28"/>
          <w:shd w:val="clear" w:color="auto" w:fill="FFFFFF"/>
        </w:rPr>
      </w:pPr>
    </w:p>
    <w:p w:rsidR="00D368A3" w:rsidRPr="000E657A" w:rsidRDefault="00D368A3" w:rsidP="00EE793D">
      <w:pPr>
        <w:spacing w:after="0" w:line="360" w:lineRule="auto"/>
        <w:contextualSpacing/>
        <w:jc w:val="center"/>
        <w:rPr>
          <w:rFonts w:ascii="Times New Roman" w:hAnsi="Times New Roman" w:cs="Times New Roman"/>
          <w:b/>
          <w:color w:val="000000"/>
          <w:sz w:val="28"/>
          <w:szCs w:val="28"/>
          <w:shd w:val="clear" w:color="auto" w:fill="FFFFFF"/>
        </w:rPr>
      </w:pPr>
      <w:r w:rsidRPr="000E657A">
        <w:rPr>
          <w:rFonts w:ascii="Times New Roman" w:hAnsi="Times New Roman" w:cs="Times New Roman"/>
          <w:b/>
          <w:color w:val="000000"/>
          <w:sz w:val="28"/>
          <w:szCs w:val="28"/>
          <w:shd w:val="clear" w:color="auto" w:fill="FFFFFF"/>
        </w:rPr>
        <w:t>1.2. Классификация принципов криминалистики</w:t>
      </w:r>
    </w:p>
    <w:p w:rsidR="00F83A7E" w:rsidRPr="00D368A3" w:rsidRDefault="00F83A7E" w:rsidP="00F83A7E">
      <w:pPr>
        <w:spacing w:after="0" w:line="360" w:lineRule="auto"/>
        <w:contextualSpacing/>
        <w:jc w:val="center"/>
        <w:rPr>
          <w:rFonts w:ascii="Times New Roman" w:hAnsi="Times New Roman" w:cs="Times New Roman"/>
          <w:color w:val="000000"/>
          <w:sz w:val="28"/>
          <w:szCs w:val="28"/>
          <w:shd w:val="clear" w:color="auto" w:fill="FFFFFF"/>
        </w:rPr>
      </w:pPr>
    </w:p>
    <w:p w:rsidR="00C90797" w:rsidRPr="00C90797" w:rsidRDefault="00D368A3" w:rsidP="00C90797">
      <w:pPr>
        <w:pStyle w:val="a3"/>
        <w:spacing w:before="0" w:beforeAutospacing="0" w:after="0" w:afterAutospacing="0" w:line="360" w:lineRule="auto"/>
        <w:ind w:firstLine="709"/>
        <w:contextualSpacing/>
        <w:jc w:val="both"/>
        <w:textAlignment w:val="baseline"/>
        <w:rPr>
          <w:sz w:val="28"/>
          <w:szCs w:val="28"/>
        </w:rPr>
      </w:pPr>
      <w:r>
        <w:rPr>
          <w:sz w:val="28"/>
          <w:szCs w:val="28"/>
        </w:rPr>
        <w:t>Итак, п</w:t>
      </w:r>
      <w:r w:rsidR="00C90797" w:rsidRPr="00C90797">
        <w:rPr>
          <w:sz w:val="28"/>
          <w:szCs w:val="28"/>
        </w:rPr>
        <w:t>ринципы криминалистической тактики – это важнейшие исходные положения, которые лежат в основе ее построения и развития. По своему содержанию и значению они разделяются на две группы:</w:t>
      </w:r>
      <w:r w:rsidR="00F83A7E">
        <w:rPr>
          <w:rStyle w:val="a6"/>
          <w:sz w:val="28"/>
          <w:szCs w:val="28"/>
        </w:rPr>
        <w:footnoteReference w:id="9"/>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 общие принципы криминалистической тактики;</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 частные прин</w:t>
      </w:r>
      <w:r w:rsidR="003C6232">
        <w:rPr>
          <w:sz w:val="28"/>
          <w:szCs w:val="28"/>
        </w:rPr>
        <w:t>ципы криминалистической тактики;</w:t>
      </w:r>
    </w:p>
    <w:p w:rsidR="008C7279" w:rsidRPr="00F97C1A" w:rsidRDefault="008C7279" w:rsidP="008C7279">
      <w:pPr>
        <w:spacing w:after="0" w:line="360" w:lineRule="auto"/>
        <w:ind w:firstLine="709"/>
        <w:contextualSpacing/>
        <w:jc w:val="both"/>
        <w:rPr>
          <w:rFonts w:ascii="Times New Roman" w:hAnsi="Times New Roman" w:cs="Times New Roman"/>
          <w:sz w:val="28"/>
          <w:szCs w:val="28"/>
        </w:rPr>
      </w:pPr>
      <w:r w:rsidRPr="00F97C1A">
        <w:rPr>
          <w:rFonts w:ascii="Times New Roman" w:hAnsi="Times New Roman" w:cs="Times New Roman"/>
          <w:sz w:val="28"/>
          <w:szCs w:val="28"/>
        </w:rPr>
        <w:t>Принципы общей теории криминалистики в науке разрабатывались крайне мало. Принципы криминалистической техники называли некоторые ученые ближнего зарубежья: принцип эффективного использования научно-технических средств, принцип законности использования научно-технических средств, принцип этичности применения научно-технического средства, принцип научности, принцип безопасности научно-технического средства, принцип целостности объектов в неизменном виде, принцип фиксации научно-технических средств, принцип использования научно-технических средств уполномоченными лицами</w:t>
      </w:r>
      <w:r w:rsidRPr="00F97C1A">
        <w:rPr>
          <w:rStyle w:val="a6"/>
          <w:rFonts w:ascii="Times New Roman" w:hAnsi="Times New Roman" w:cs="Times New Roman"/>
          <w:sz w:val="28"/>
          <w:szCs w:val="28"/>
        </w:rPr>
        <w:footnoteReference w:id="10"/>
      </w:r>
      <w:r w:rsidRPr="00F97C1A">
        <w:rPr>
          <w:rFonts w:ascii="Times New Roman" w:hAnsi="Times New Roman" w:cs="Times New Roman"/>
          <w:sz w:val="28"/>
          <w:szCs w:val="28"/>
        </w:rPr>
        <w:t>.</w:t>
      </w:r>
    </w:p>
    <w:p w:rsidR="008C7279" w:rsidRDefault="008C7279" w:rsidP="008C7279">
      <w:pPr>
        <w:pStyle w:val="a3"/>
        <w:spacing w:before="0" w:beforeAutospacing="0" w:after="0" w:afterAutospacing="0" w:line="360" w:lineRule="auto"/>
        <w:ind w:firstLine="709"/>
        <w:contextualSpacing/>
        <w:jc w:val="both"/>
        <w:textAlignment w:val="baseline"/>
        <w:rPr>
          <w:sz w:val="28"/>
          <w:szCs w:val="28"/>
        </w:rPr>
      </w:pPr>
      <w:r w:rsidRPr="00F97C1A">
        <w:rPr>
          <w:sz w:val="28"/>
          <w:szCs w:val="28"/>
        </w:rPr>
        <w:t xml:space="preserve">В дополнение к этим принципам А.С. Падей называла среди теоретических принципов соблюдение прав личности, рациональность и </w:t>
      </w:r>
      <w:r w:rsidRPr="00F97C1A">
        <w:rPr>
          <w:sz w:val="28"/>
          <w:szCs w:val="28"/>
        </w:rPr>
        <w:lastRenderedPageBreak/>
        <w:t>продуктивность, модернизацию существующих и разработку новых технико-криминалистических средств, приемов и методов</w:t>
      </w:r>
      <w:r w:rsidRPr="00F97C1A">
        <w:rPr>
          <w:rStyle w:val="a6"/>
          <w:sz w:val="28"/>
          <w:szCs w:val="28"/>
        </w:rPr>
        <w:footnoteReference w:id="11"/>
      </w:r>
      <w:r w:rsidRPr="00F97C1A">
        <w:rPr>
          <w:sz w:val="28"/>
          <w:szCs w:val="28"/>
        </w:rPr>
        <w:t>. По нашему мнению, соблюдение прав личности, законность, этичность, безопасность криминалистической техники — это частные случаи соответствующих общих принципов. Поэтому данная структура нуждается в коренном изменении.</w:t>
      </w:r>
      <w:r w:rsidRPr="008C7279">
        <w:rPr>
          <w:sz w:val="28"/>
          <w:szCs w:val="28"/>
        </w:rPr>
        <w:t xml:space="preserve"> </w:t>
      </w:r>
    </w:p>
    <w:p w:rsidR="008C7279" w:rsidRDefault="008C7279" w:rsidP="008C7279">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Общие принципы криминалистической тактики – это отправные положения построения данного раздела криминалистики в целом. К ним относятся следующие наиболее важные научные постулаты.</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Принцип объективности или независимости криминалистических тактических исследований и их результатов от каких-либо субъективных влияний.</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Данный принцип требует от исследователей проблем криминалистической тактики беспристрастности в проводимых изысканиях, отсутствия предвзятости в оценке изучаемых явлений и фактов, а также самостоятельности и независимости от каких-либо субъективных влияний при формулировании своих суждений и выводов. Только такой подход к познанию проблем криминалистической тактики может обеспечить объективность и самого содержания криминалистического тактического научного знания.</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 xml:space="preserve">Принцип историзма криминалистической тактики требует </w:t>
      </w:r>
      <w:proofErr w:type="gramStart"/>
      <w:r w:rsidRPr="00C90797">
        <w:rPr>
          <w:sz w:val="28"/>
          <w:szCs w:val="28"/>
        </w:rPr>
        <w:t>познания</w:t>
      </w:r>
      <w:proofErr w:type="gramEnd"/>
      <w:r w:rsidRPr="00C90797">
        <w:rPr>
          <w:sz w:val="28"/>
          <w:szCs w:val="28"/>
        </w:rPr>
        <w:t xml:space="preserve"> и решения сложных проблем этого раздела криминалистики с учетом их возникновения, становления и развития.</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Примером реализации этого принципа является анализ истории возникновения, становления и развития криминалистической тактики, позволивший более точно определить ее понятие, содержание и предназначение.</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 xml:space="preserve">Принцип системности криминалистической тактики состоит в раскрытии ее целостности и внутренней структуры, а также в выявлении </w:t>
      </w:r>
      <w:r w:rsidRPr="00C90797">
        <w:rPr>
          <w:sz w:val="28"/>
          <w:szCs w:val="28"/>
        </w:rPr>
        <w:lastRenderedPageBreak/>
        <w:t>многообразных внешних и внутренних связей. Системность криминалистической тактики состоит в определении ее как одной из основных частей всей науки криминалистики, а также познании ее внутренней структуры.</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Частные принципы криминалистической тактики, в отличие от общих, являются исходными положениями криминалистических тактических рекомендаций и приемов по организации и осуществлению следственной деятельности.</w:t>
      </w:r>
      <w:r w:rsidR="00F83A7E">
        <w:rPr>
          <w:rStyle w:val="a6"/>
          <w:sz w:val="28"/>
          <w:szCs w:val="28"/>
        </w:rPr>
        <w:footnoteReference w:id="12"/>
      </w:r>
      <w:r w:rsidRPr="00C90797">
        <w:rPr>
          <w:sz w:val="28"/>
          <w:szCs w:val="28"/>
        </w:rPr>
        <w:t xml:space="preserve"> Несмотря на </w:t>
      </w:r>
      <w:proofErr w:type="gramStart"/>
      <w:r w:rsidRPr="00C90797">
        <w:rPr>
          <w:sz w:val="28"/>
          <w:szCs w:val="28"/>
        </w:rPr>
        <w:t>то</w:t>
      </w:r>
      <w:proofErr w:type="gramEnd"/>
      <w:r w:rsidRPr="00C90797">
        <w:rPr>
          <w:sz w:val="28"/>
          <w:szCs w:val="28"/>
        </w:rPr>
        <w:t xml:space="preserve"> что в криминалистической тактике разработано большое количество тактических рекомендаций и приемов, все они исходят из следующих основополагающих принципов.</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 xml:space="preserve">Принцип законности криминалистических тактических рекомендаций, который заключается в требовании их безусловного соответствия действующим законам Российской Федерации. В тех случаях, когда закон носит императивный характер, т. е. содержит </w:t>
      </w:r>
      <w:proofErr w:type="gramStart"/>
      <w:r w:rsidRPr="00C90797">
        <w:rPr>
          <w:sz w:val="28"/>
          <w:szCs w:val="28"/>
        </w:rPr>
        <w:t>обязательное к исполнению</w:t>
      </w:r>
      <w:proofErr w:type="gramEnd"/>
      <w:r w:rsidRPr="00C90797">
        <w:rPr>
          <w:sz w:val="28"/>
          <w:szCs w:val="28"/>
        </w:rPr>
        <w:t xml:space="preserve"> предписание, тактические приемы и рекомендации должны содействовать лишь более точному его исполнению. </w:t>
      </w:r>
      <w:proofErr w:type="gramStart"/>
      <w:r w:rsidRPr="00C90797">
        <w:rPr>
          <w:sz w:val="28"/>
          <w:szCs w:val="28"/>
        </w:rPr>
        <w:t>Например, поскольку в ст. 51 Конституции Российской Федерации определено, что никто не обязан свидетельствовать против себя самого, своего супруга и близких родственников, круг которых определен федеральным законом, криминалистические тактические приемы подготовки и проведения допросов участников уголовного процесса должны не только учитывать эту конституционную норму, но и содержать советы по наиболее точному ее исполнению.</w:t>
      </w:r>
      <w:proofErr w:type="gramEnd"/>
      <w:r w:rsidRPr="00C90797">
        <w:rPr>
          <w:sz w:val="28"/>
          <w:szCs w:val="28"/>
        </w:rPr>
        <w:t xml:space="preserve"> Если же закон содержит правовую норму, предоставляющую следователю право выбора из нескольких вариантов одного образа действий, криминалистические тактические приемы должны помогать ему в принятии наиболее обоснованных решений для различных ситуаций, встречающихся в следственной деятельности, а также в эффективном осуществлении таких </w:t>
      </w:r>
      <w:r w:rsidRPr="00C90797">
        <w:rPr>
          <w:sz w:val="28"/>
          <w:szCs w:val="28"/>
        </w:rPr>
        <w:lastRenderedPageBreak/>
        <w:t>решений.</w:t>
      </w:r>
      <w:r w:rsidR="00F83A7E">
        <w:rPr>
          <w:rStyle w:val="a6"/>
          <w:sz w:val="28"/>
          <w:szCs w:val="28"/>
        </w:rPr>
        <w:footnoteReference w:id="13"/>
      </w:r>
      <w:r w:rsidRPr="00C90797">
        <w:rPr>
          <w:sz w:val="28"/>
          <w:szCs w:val="28"/>
        </w:rPr>
        <w:t xml:space="preserve"> Примером этому могут служить тактические рекомендации по использованию криминалистической техники при следственном осмотре различных объектов, имеющих значение для уголовного дела; тактические приемы обыска помещений; тактические рекомендации по применению звукозаписи при допросе и т. д.</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Принцип обоснованности криминалистических тактических рекомендаций состоит в наличии прочной доказательственной базы, в правильности тактических советов, проверенных не только научными расчетами, аргументами и доводами, но и следственной практикой. Кроме того, данный принцип означает также обоснованность применения каждого тактического приема в соответствующих ситуациях, складывающихся по уголовным делам.</w:t>
      </w:r>
    </w:p>
    <w:p w:rsidR="00C90797" w:rsidRP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Принцип эффективности криминалистических тактических рекомендаций означает, что они должны быть действенными, приносить наибольший успех в следственной деятельности, обеспечивать быстрое, полное и объективное решение тактических задач в уголовном процессе.</w:t>
      </w:r>
    </w:p>
    <w:p w:rsidR="00C90797" w:rsidRDefault="00C90797" w:rsidP="00C90797">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Принцип конкретности криминалистических тактических рекомендаций и приемов заключается в их реальной определенности, точности и соответствии особенностям условий следственной деятельности, для которых они разрабатываются и предназначаются. Этот принцип находит свою реализацию в точности и определенности формулировок тактических рекомендаций; установлении сроков, мест и последовательности рекомендуемых действий; описании конкретных трудностей, с которыми могут встретиться следователи при использовании рекомендуемых тактических приемов и т. д.</w:t>
      </w:r>
    </w:p>
    <w:p w:rsidR="000E657A" w:rsidRPr="000E657A" w:rsidRDefault="00F83A7E" w:rsidP="000E657A">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r>
        <w:rPr>
          <w:sz w:val="28"/>
          <w:szCs w:val="28"/>
        </w:rPr>
        <w:t xml:space="preserve">Таким образом, в данном параграфе исследована классификация криминалистических </w:t>
      </w:r>
      <w:r w:rsidRPr="008D46E8">
        <w:rPr>
          <w:color w:val="000000"/>
          <w:sz w:val="28"/>
          <w:szCs w:val="28"/>
          <w:shd w:val="clear" w:color="auto" w:fill="FFFFFF"/>
        </w:rPr>
        <w:t>принципов</w:t>
      </w:r>
      <w:r>
        <w:rPr>
          <w:color w:val="000000"/>
          <w:sz w:val="28"/>
          <w:szCs w:val="28"/>
          <w:shd w:val="clear" w:color="auto" w:fill="FFFFFF"/>
        </w:rPr>
        <w:t xml:space="preserve">. Их можно </w:t>
      </w:r>
      <w:r w:rsidR="003C6232">
        <w:rPr>
          <w:color w:val="000000"/>
          <w:sz w:val="28"/>
          <w:szCs w:val="28"/>
          <w:shd w:val="clear" w:color="auto" w:fill="FFFFFF"/>
        </w:rPr>
        <w:t xml:space="preserve">подразделить </w:t>
      </w:r>
      <w:proofErr w:type="gramStart"/>
      <w:r w:rsidR="003C6232">
        <w:rPr>
          <w:color w:val="000000"/>
          <w:sz w:val="28"/>
          <w:szCs w:val="28"/>
          <w:shd w:val="clear" w:color="auto" w:fill="FFFFFF"/>
        </w:rPr>
        <w:t>на</w:t>
      </w:r>
      <w:proofErr w:type="gramEnd"/>
      <w:r w:rsidR="003C6232">
        <w:rPr>
          <w:color w:val="000000"/>
          <w:sz w:val="28"/>
          <w:szCs w:val="28"/>
          <w:shd w:val="clear" w:color="auto" w:fill="FFFFFF"/>
        </w:rPr>
        <w:t>:</w:t>
      </w:r>
    </w:p>
    <w:p w:rsidR="000E657A" w:rsidRPr="00F97C1A" w:rsidRDefault="000E657A" w:rsidP="000E657A">
      <w:pPr>
        <w:pStyle w:val="a8"/>
        <w:numPr>
          <w:ilvl w:val="0"/>
          <w:numId w:val="6"/>
        </w:numPr>
        <w:spacing w:after="0" w:line="360" w:lineRule="auto"/>
        <w:ind w:left="0" w:firstLine="709"/>
        <w:jc w:val="both"/>
        <w:rPr>
          <w:rFonts w:ascii="Times New Roman" w:hAnsi="Times New Roman" w:cs="Times New Roman"/>
          <w:sz w:val="28"/>
          <w:szCs w:val="28"/>
        </w:rPr>
      </w:pPr>
      <w:r w:rsidRPr="00F97C1A">
        <w:rPr>
          <w:rFonts w:ascii="Times New Roman" w:hAnsi="Times New Roman" w:cs="Times New Roman"/>
          <w:sz w:val="28"/>
          <w:szCs w:val="28"/>
        </w:rPr>
        <w:lastRenderedPageBreak/>
        <w:t>Общенаучные (общие) принципы: законность, уважение и соблюдение прав и свобод человека и гражданина, этичность, безопасность, эффективность, системность (подход к предмету познания, изучающий его структурные элементы как взаимосвязанные и взаимозависимые части, образующие в своей совокупности единое целое).</w:t>
      </w:r>
    </w:p>
    <w:p w:rsidR="000E657A" w:rsidRPr="00F97C1A" w:rsidRDefault="000E657A" w:rsidP="000E657A">
      <w:pPr>
        <w:pStyle w:val="a8"/>
        <w:numPr>
          <w:ilvl w:val="0"/>
          <w:numId w:val="6"/>
        </w:numPr>
        <w:spacing w:after="0" w:line="360" w:lineRule="auto"/>
        <w:ind w:left="0" w:firstLine="709"/>
        <w:jc w:val="both"/>
        <w:rPr>
          <w:rFonts w:ascii="Times New Roman" w:hAnsi="Times New Roman" w:cs="Times New Roman"/>
          <w:sz w:val="28"/>
          <w:szCs w:val="28"/>
        </w:rPr>
      </w:pPr>
      <w:r w:rsidRPr="00F97C1A">
        <w:rPr>
          <w:rFonts w:ascii="Times New Roman" w:hAnsi="Times New Roman" w:cs="Times New Roman"/>
          <w:sz w:val="28"/>
          <w:szCs w:val="28"/>
        </w:rPr>
        <w:t>Частные принципы криминалистики, подразделяющиеся на частные принципы теоретических исследований и частные принципы криминалистической практической деятельности:</w:t>
      </w:r>
    </w:p>
    <w:p w:rsidR="000E657A" w:rsidRPr="00F97C1A" w:rsidRDefault="000E657A" w:rsidP="000E657A">
      <w:pPr>
        <w:pStyle w:val="a8"/>
        <w:numPr>
          <w:ilvl w:val="0"/>
          <w:numId w:val="7"/>
        </w:numPr>
        <w:tabs>
          <w:tab w:val="left" w:pos="0"/>
        </w:tabs>
        <w:spacing w:after="0" w:line="360" w:lineRule="auto"/>
        <w:ind w:left="0" w:firstLine="709"/>
        <w:jc w:val="both"/>
        <w:rPr>
          <w:rFonts w:ascii="Times New Roman" w:hAnsi="Times New Roman" w:cs="Times New Roman"/>
          <w:sz w:val="28"/>
          <w:szCs w:val="28"/>
        </w:rPr>
      </w:pPr>
      <w:proofErr w:type="gramStart"/>
      <w:r w:rsidRPr="00F97C1A">
        <w:rPr>
          <w:rFonts w:ascii="Times New Roman" w:hAnsi="Times New Roman" w:cs="Times New Roman"/>
          <w:sz w:val="28"/>
          <w:szCs w:val="28"/>
        </w:rPr>
        <w:t>к числу частных принципов теоретических исследований в криминалистике относятся принципы: познаваемости материального мира с позиций материализма; объективности, независимости и всесторонности исследований в криминалистической теории и практике; принцип активного изучения и использования достижений иных наук; принцип динамичности и непрерывности изменений — криминалистическая наука и исследования должны динамично развиваться, реализуя в первую очередь практическую направленность науки.</w:t>
      </w:r>
      <w:proofErr w:type="gramEnd"/>
    </w:p>
    <w:p w:rsidR="000E657A" w:rsidRPr="00F97C1A" w:rsidRDefault="000E657A" w:rsidP="000E657A">
      <w:pPr>
        <w:pStyle w:val="a8"/>
        <w:numPr>
          <w:ilvl w:val="0"/>
          <w:numId w:val="7"/>
        </w:numPr>
        <w:tabs>
          <w:tab w:val="left" w:pos="0"/>
        </w:tabs>
        <w:spacing w:after="0" w:line="360" w:lineRule="auto"/>
        <w:ind w:left="0" w:firstLine="709"/>
        <w:jc w:val="both"/>
        <w:rPr>
          <w:rFonts w:ascii="Times New Roman" w:hAnsi="Times New Roman" w:cs="Times New Roman"/>
          <w:sz w:val="28"/>
          <w:szCs w:val="28"/>
        </w:rPr>
      </w:pPr>
      <w:r w:rsidRPr="00F97C1A">
        <w:rPr>
          <w:rFonts w:ascii="Times New Roman" w:hAnsi="Times New Roman" w:cs="Times New Roman"/>
          <w:sz w:val="28"/>
          <w:szCs w:val="28"/>
        </w:rPr>
        <w:t xml:space="preserve">практические принципы: </w:t>
      </w:r>
      <w:proofErr w:type="spellStart"/>
      <w:r w:rsidRPr="00F97C1A">
        <w:rPr>
          <w:rFonts w:ascii="Times New Roman" w:hAnsi="Times New Roman" w:cs="Times New Roman"/>
          <w:sz w:val="28"/>
          <w:szCs w:val="28"/>
        </w:rPr>
        <w:t>технологизация</w:t>
      </w:r>
      <w:proofErr w:type="spellEnd"/>
      <w:r w:rsidRPr="00F97C1A">
        <w:rPr>
          <w:rFonts w:ascii="Times New Roman" w:hAnsi="Times New Roman" w:cs="Times New Roman"/>
          <w:sz w:val="28"/>
          <w:szCs w:val="28"/>
        </w:rPr>
        <w:t xml:space="preserve"> криминалистики; планомерность; принцип ретроспективности криминалистического познания; </w:t>
      </w:r>
      <w:proofErr w:type="spellStart"/>
      <w:r w:rsidRPr="00F97C1A">
        <w:rPr>
          <w:rFonts w:ascii="Times New Roman" w:hAnsi="Times New Roman" w:cs="Times New Roman"/>
          <w:sz w:val="28"/>
          <w:szCs w:val="28"/>
        </w:rPr>
        <w:t>инновационность</w:t>
      </w:r>
      <w:proofErr w:type="spellEnd"/>
      <w:r w:rsidRPr="00F97C1A">
        <w:rPr>
          <w:rFonts w:ascii="Times New Roman" w:hAnsi="Times New Roman" w:cs="Times New Roman"/>
          <w:sz w:val="28"/>
          <w:szCs w:val="28"/>
        </w:rPr>
        <w:t>; детерминированность закономерностями преступной деятельности; творческий подход к решению практических задач; сочетание высокой оперативности и обоснованности принимаемых криминалистических решений; учет психологических аспектов при планировании следственных действий; организационная и управленческая роль следователя при взаимодействии.</w:t>
      </w:r>
    </w:p>
    <w:p w:rsidR="000E657A" w:rsidRPr="00F97C1A" w:rsidRDefault="000E657A" w:rsidP="000E657A">
      <w:pPr>
        <w:pStyle w:val="a8"/>
        <w:numPr>
          <w:ilvl w:val="0"/>
          <w:numId w:val="6"/>
        </w:numPr>
        <w:spacing w:after="0" w:line="360" w:lineRule="auto"/>
        <w:ind w:left="0" w:firstLine="709"/>
        <w:jc w:val="both"/>
        <w:rPr>
          <w:rFonts w:ascii="Times New Roman" w:hAnsi="Times New Roman" w:cs="Times New Roman"/>
          <w:sz w:val="28"/>
          <w:szCs w:val="28"/>
        </w:rPr>
      </w:pPr>
      <w:r w:rsidRPr="00F97C1A">
        <w:rPr>
          <w:rFonts w:ascii="Times New Roman" w:hAnsi="Times New Roman" w:cs="Times New Roman"/>
          <w:sz w:val="28"/>
          <w:szCs w:val="28"/>
        </w:rPr>
        <w:t>Специальные принципы включают:</w:t>
      </w:r>
    </w:p>
    <w:p w:rsidR="000E657A" w:rsidRPr="00F97C1A" w:rsidRDefault="000E657A" w:rsidP="000E657A">
      <w:pPr>
        <w:pStyle w:val="a8"/>
        <w:numPr>
          <w:ilvl w:val="0"/>
          <w:numId w:val="8"/>
        </w:numPr>
        <w:tabs>
          <w:tab w:val="left" w:pos="0"/>
        </w:tabs>
        <w:spacing w:after="0" w:line="360" w:lineRule="auto"/>
        <w:ind w:left="0" w:firstLine="709"/>
        <w:jc w:val="both"/>
        <w:rPr>
          <w:rFonts w:ascii="Times New Roman" w:hAnsi="Times New Roman" w:cs="Times New Roman"/>
          <w:sz w:val="28"/>
          <w:szCs w:val="28"/>
        </w:rPr>
      </w:pPr>
      <w:r w:rsidRPr="00F97C1A">
        <w:rPr>
          <w:rFonts w:ascii="Times New Roman" w:hAnsi="Times New Roman" w:cs="Times New Roman"/>
          <w:sz w:val="28"/>
          <w:szCs w:val="28"/>
        </w:rPr>
        <w:t>принципы общей теории криминалистики: эффективное сочетание теоретического и эмпирического знания, системности, принцип историзма;</w:t>
      </w:r>
    </w:p>
    <w:p w:rsidR="000E657A" w:rsidRPr="00F97C1A" w:rsidRDefault="000E657A" w:rsidP="000E657A">
      <w:pPr>
        <w:pStyle w:val="a8"/>
        <w:numPr>
          <w:ilvl w:val="0"/>
          <w:numId w:val="8"/>
        </w:numPr>
        <w:tabs>
          <w:tab w:val="left" w:pos="0"/>
        </w:tabs>
        <w:spacing w:after="0" w:line="360" w:lineRule="auto"/>
        <w:ind w:left="0" w:firstLine="709"/>
        <w:jc w:val="both"/>
        <w:rPr>
          <w:rFonts w:ascii="Times New Roman" w:hAnsi="Times New Roman" w:cs="Times New Roman"/>
          <w:sz w:val="28"/>
          <w:szCs w:val="28"/>
        </w:rPr>
      </w:pPr>
      <w:r w:rsidRPr="00F97C1A">
        <w:rPr>
          <w:rFonts w:ascii="Times New Roman" w:hAnsi="Times New Roman" w:cs="Times New Roman"/>
          <w:sz w:val="28"/>
          <w:szCs w:val="28"/>
        </w:rPr>
        <w:t>принципы криминалистической техники: научность, принцип целостности объектов в неизменном виде, принцип фиксации научно-</w:t>
      </w:r>
      <w:r w:rsidRPr="00F97C1A">
        <w:rPr>
          <w:rFonts w:ascii="Times New Roman" w:hAnsi="Times New Roman" w:cs="Times New Roman"/>
          <w:sz w:val="28"/>
          <w:szCs w:val="28"/>
        </w:rPr>
        <w:lastRenderedPageBreak/>
        <w:t xml:space="preserve">технических средств, принцип использования научно-технических средств уполномоченными лицами, рациональность и продуктивность, модернизация существующих и разработка новых технико-криминалистических средств, приемов. </w:t>
      </w:r>
    </w:p>
    <w:p w:rsidR="000E657A" w:rsidRPr="00F97C1A" w:rsidRDefault="000E657A" w:rsidP="000E657A">
      <w:pPr>
        <w:pStyle w:val="a8"/>
        <w:numPr>
          <w:ilvl w:val="0"/>
          <w:numId w:val="8"/>
        </w:numPr>
        <w:tabs>
          <w:tab w:val="left" w:pos="0"/>
        </w:tabs>
        <w:spacing w:after="0" w:line="360" w:lineRule="auto"/>
        <w:ind w:left="0" w:firstLine="709"/>
        <w:jc w:val="both"/>
        <w:rPr>
          <w:rFonts w:ascii="Times New Roman" w:hAnsi="Times New Roman" w:cs="Times New Roman"/>
          <w:sz w:val="28"/>
          <w:szCs w:val="28"/>
        </w:rPr>
      </w:pPr>
      <w:r w:rsidRPr="00F97C1A">
        <w:rPr>
          <w:rFonts w:ascii="Times New Roman" w:hAnsi="Times New Roman" w:cs="Times New Roman"/>
          <w:sz w:val="28"/>
          <w:szCs w:val="28"/>
        </w:rPr>
        <w:t>принципы организации расследования и тактики следственных действий: ситуационный подход; динамичное планирование действий тактического характера; постоянные обобщение и анализ передовой следственной практики; эффективность, обоснованность и конкретность тактических рекомендаций; решение задач высокого уровня общности с помощью криминалистических комплексов; определение оптимальных форм взаимодействия следователя с органами дознания, иными государственными органами и общественностью.</w:t>
      </w:r>
    </w:p>
    <w:p w:rsidR="000E657A" w:rsidRDefault="000E657A" w:rsidP="000E657A">
      <w:pPr>
        <w:pStyle w:val="a8"/>
        <w:numPr>
          <w:ilvl w:val="0"/>
          <w:numId w:val="8"/>
        </w:numPr>
        <w:tabs>
          <w:tab w:val="left" w:pos="0"/>
        </w:tabs>
        <w:spacing w:after="0" w:line="360" w:lineRule="auto"/>
        <w:ind w:left="0" w:firstLine="709"/>
        <w:jc w:val="both"/>
        <w:rPr>
          <w:rFonts w:ascii="Times New Roman" w:hAnsi="Times New Roman" w:cs="Times New Roman"/>
          <w:sz w:val="28"/>
          <w:szCs w:val="28"/>
        </w:rPr>
      </w:pPr>
      <w:proofErr w:type="gramStart"/>
      <w:r w:rsidRPr="00F97C1A">
        <w:rPr>
          <w:rFonts w:ascii="Times New Roman" w:hAnsi="Times New Roman" w:cs="Times New Roman"/>
          <w:sz w:val="28"/>
          <w:szCs w:val="28"/>
        </w:rPr>
        <w:t>принципы криминалистической методики: зависимость частных методик расследования от права, науки и практики; обусловленность методики расследования обстоятельствами, подлежащими установлению по конкретному виду преступлений; практико-ориентированность, соответствие потребностям следственной практики; своевременность разработок новых методик расследования в связи с криминализацией новых деяний, а в некоторых случаях и опережающая разработка; системность, многогранность и конкретность методик расследования;</w:t>
      </w:r>
      <w:proofErr w:type="gramEnd"/>
      <w:r w:rsidRPr="00F97C1A">
        <w:rPr>
          <w:rFonts w:ascii="Times New Roman" w:hAnsi="Times New Roman" w:cs="Times New Roman"/>
          <w:sz w:val="28"/>
          <w:szCs w:val="28"/>
        </w:rPr>
        <w:t xml:space="preserve"> </w:t>
      </w:r>
      <w:proofErr w:type="spellStart"/>
      <w:r w:rsidRPr="00F97C1A">
        <w:rPr>
          <w:rFonts w:ascii="Times New Roman" w:hAnsi="Times New Roman" w:cs="Times New Roman"/>
          <w:sz w:val="28"/>
          <w:szCs w:val="28"/>
        </w:rPr>
        <w:t>алгоритмичность</w:t>
      </w:r>
      <w:proofErr w:type="spellEnd"/>
      <w:r w:rsidRPr="00F97C1A">
        <w:rPr>
          <w:rFonts w:ascii="Times New Roman" w:hAnsi="Times New Roman" w:cs="Times New Roman"/>
          <w:sz w:val="28"/>
          <w:szCs w:val="28"/>
        </w:rPr>
        <w:t xml:space="preserve"> методик расследования; </w:t>
      </w:r>
      <w:proofErr w:type="spellStart"/>
      <w:r w:rsidRPr="00F97C1A">
        <w:rPr>
          <w:rFonts w:ascii="Times New Roman" w:hAnsi="Times New Roman" w:cs="Times New Roman"/>
          <w:sz w:val="28"/>
          <w:szCs w:val="28"/>
        </w:rPr>
        <w:t>наступательность</w:t>
      </w:r>
      <w:proofErr w:type="spellEnd"/>
      <w:r w:rsidRPr="00F97C1A">
        <w:rPr>
          <w:rFonts w:ascii="Times New Roman" w:hAnsi="Times New Roman" w:cs="Times New Roman"/>
          <w:sz w:val="28"/>
          <w:szCs w:val="28"/>
        </w:rPr>
        <w:t xml:space="preserve"> методик расследования; учет возможностей оперативно-розыскных и иных служб при разработке методик расследования; дифференциация задач этапов расследования</w:t>
      </w:r>
      <w:r>
        <w:rPr>
          <w:rStyle w:val="a6"/>
          <w:rFonts w:ascii="Times New Roman" w:hAnsi="Times New Roman" w:cs="Times New Roman"/>
          <w:sz w:val="28"/>
          <w:szCs w:val="28"/>
        </w:rPr>
        <w:footnoteReference w:id="14"/>
      </w:r>
      <w:r w:rsidRPr="00F97C1A">
        <w:rPr>
          <w:rFonts w:ascii="Times New Roman" w:hAnsi="Times New Roman" w:cs="Times New Roman"/>
          <w:sz w:val="28"/>
          <w:szCs w:val="28"/>
        </w:rPr>
        <w:t>.</w:t>
      </w:r>
    </w:p>
    <w:p w:rsidR="003C6232" w:rsidRDefault="003C6232" w:rsidP="000E657A">
      <w:pPr>
        <w:spacing w:after="0" w:line="360" w:lineRule="auto"/>
        <w:contextualSpacing/>
        <w:jc w:val="both"/>
        <w:rPr>
          <w:rFonts w:ascii="Times New Roman" w:eastAsia="Times New Roman" w:hAnsi="Times New Roman" w:cs="Times New Roman"/>
          <w:color w:val="000000"/>
          <w:sz w:val="28"/>
          <w:szCs w:val="28"/>
          <w:shd w:val="clear" w:color="auto" w:fill="FFFFFF"/>
        </w:rPr>
      </w:pPr>
    </w:p>
    <w:p w:rsidR="000E657A" w:rsidRDefault="000E657A" w:rsidP="000E657A">
      <w:pPr>
        <w:spacing w:after="0" w:line="360" w:lineRule="auto"/>
        <w:contextualSpacing/>
        <w:jc w:val="both"/>
        <w:rPr>
          <w:rFonts w:ascii="Times New Roman" w:hAnsi="Times New Roman" w:cs="Times New Roman"/>
          <w:color w:val="000000"/>
          <w:sz w:val="28"/>
          <w:szCs w:val="28"/>
        </w:rPr>
      </w:pPr>
    </w:p>
    <w:p w:rsidR="003C6232" w:rsidRDefault="003C6232" w:rsidP="008D46E8">
      <w:pPr>
        <w:spacing w:after="0" w:line="360" w:lineRule="auto"/>
        <w:ind w:firstLine="709"/>
        <w:contextualSpacing/>
        <w:jc w:val="both"/>
        <w:rPr>
          <w:rFonts w:ascii="Times New Roman" w:hAnsi="Times New Roman" w:cs="Times New Roman"/>
          <w:color w:val="000000"/>
          <w:sz w:val="28"/>
          <w:szCs w:val="28"/>
        </w:rPr>
      </w:pPr>
    </w:p>
    <w:p w:rsidR="003C6232" w:rsidRDefault="003C6232" w:rsidP="008D46E8">
      <w:pPr>
        <w:spacing w:after="0" w:line="360" w:lineRule="auto"/>
        <w:ind w:firstLine="709"/>
        <w:contextualSpacing/>
        <w:jc w:val="both"/>
        <w:rPr>
          <w:rFonts w:ascii="Times New Roman" w:hAnsi="Times New Roman" w:cs="Times New Roman"/>
          <w:color w:val="000000"/>
          <w:sz w:val="28"/>
          <w:szCs w:val="28"/>
        </w:rPr>
      </w:pPr>
    </w:p>
    <w:p w:rsidR="003C6232" w:rsidRDefault="003C6232" w:rsidP="00EE793D">
      <w:pPr>
        <w:spacing w:after="0" w:line="360" w:lineRule="auto"/>
        <w:contextualSpacing/>
        <w:jc w:val="both"/>
        <w:rPr>
          <w:rFonts w:ascii="Times New Roman" w:hAnsi="Times New Roman" w:cs="Times New Roman"/>
          <w:color w:val="000000"/>
          <w:sz w:val="28"/>
          <w:szCs w:val="28"/>
        </w:rPr>
      </w:pPr>
    </w:p>
    <w:p w:rsidR="003C6232" w:rsidRPr="000E657A" w:rsidRDefault="00FA62E4" w:rsidP="00FA62E4">
      <w:pPr>
        <w:spacing w:after="0" w:line="360" w:lineRule="auto"/>
        <w:contextualSpacing/>
        <w:jc w:val="center"/>
        <w:rPr>
          <w:rFonts w:ascii="Times New Roman" w:hAnsi="Times New Roman" w:cs="Times New Roman"/>
          <w:b/>
          <w:color w:val="000000"/>
          <w:sz w:val="28"/>
          <w:szCs w:val="28"/>
        </w:rPr>
      </w:pPr>
      <w:r w:rsidRPr="000E657A">
        <w:rPr>
          <w:rFonts w:ascii="Times New Roman" w:hAnsi="Times New Roman" w:cs="Times New Roman"/>
          <w:b/>
          <w:color w:val="000000"/>
          <w:sz w:val="28"/>
          <w:szCs w:val="28"/>
          <w:shd w:val="clear" w:color="auto" w:fill="FFFFFF"/>
        </w:rPr>
        <w:lastRenderedPageBreak/>
        <w:t>ГЛАВА 2. ПРАКТИКА РЕАЛИЗАЦИИ ПРИНЦИПОВ КРИМИНАЛИСТИКИ ПРИ ПРОИЗВОДСТВЕ СЛЕДСТВЕННЫХ ДЕЙСТВИЙ</w:t>
      </w:r>
    </w:p>
    <w:p w:rsidR="003C6232" w:rsidRPr="000E657A" w:rsidRDefault="003C6232" w:rsidP="008D46E8">
      <w:pPr>
        <w:spacing w:after="0" w:line="360" w:lineRule="auto"/>
        <w:ind w:firstLine="709"/>
        <w:contextualSpacing/>
        <w:jc w:val="both"/>
        <w:rPr>
          <w:rFonts w:ascii="Times New Roman" w:hAnsi="Times New Roman" w:cs="Times New Roman"/>
          <w:b/>
          <w:color w:val="000000"/>
          <w:sz w:val="28"/>
          <w:szCs w:val="28"/>
        </w:rPr>
      </w:pPr>
    </w:p>
    <w:p w:rsidR="00107004" w:rsidRPr="000E657A" w:rsidRDefault="00107004" w:rsidP="006C7CB8">
      <w:pPr>
        <w:spacing w:after="0" w:line="360" w:lineRule="auto"/>
        <w:contextualSpacing/>
        <w:jc w:val="center"/>
        <w:rPr>
          <w:rFonts w:ascii="Times New Roman" w:hAnsi="Times New Roman" w:cs="Times New Roman"/>
          <w:b/>
          <w:color w:val="000000"/>
          <w:sz w:val="28"/>
          <w:szCs w:val="28"/>
          <w:shd w:val="clear" w:color="auto" w:fill="FFFFFF"/>
        </w:rPr>
      </w:pPr>
      <w:r w:rsidRPr="000E657A">
        <w:rPr>
          <w:rFonts w:ascii="Times New Roman" w:hAnsi="Times New Roman" w:cs="Times New Roman"/>
          <w:b/>
          <w:color w:val="000000"/>
          <w:sz w:val="28"/>
          <w:szCs w:val="28"/>
          <w:shd w:val="clear" w:color="auto" w:fill="FFFFFF"/>
        </w:rPr>
        <w:t xml:space="preserve">2.1.  </w:t>
      </w:r>
      <w:r w:rsidR="004C0355" w:rsidRPr="000E657A">
        <w:rPr>
          <w:rFonts w:ascii="Times New Roman" w:hAnsi="Times New Roman" w:cs="Times New Roman"/>
          <w:b/>
          <w:color w:val="000000"/>
          <w:sz w:val="28"/>
          <w:szCs w:val="28"/>
          <w:shd w:val="clear" w:color="auto" w:fill="FFFFFF"/>
        </w:rPr>
        <w:t>Сущность</w:t>
      </w:r>
      <w:r w:rsidRPr="000E657A">
        <w:rPr>
          <w:rFonts w:ascii="Times New Roman" w:hAnsi="Times New Roman" w:cs="Times New Roman"/>
          <w:b/>
          <w:color w:val="000000"/>
          <w:sz w:val="28"/>
          <w:szCs w:val="28"/>
          <w:shd w:val="clear" w:color="auto" w:fill="FFFFFF"/>
        </w:rPr>
        <w:t xml:space="preserve"> понятия следственные действия</w:t>
      </w:r>
    </w:p>
    <w:p w:rsidR="006C7CB8" w:rsidRDefault="006C7CB8"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В действующем законодательстве отсутствует понятие следственных действий. В доктрине также отсутствует общепринятое определение следственных действий.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В целом можно выделить два подхода к доктринальному определению следственных действий — широкий и узкий.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Согласно широкому подходу, под следственными действиями понимают все процессуальные действия, осуществляемые следователем при производстве по уголовному делу. </w:t>
      </w:r>
    </w:p>
    <w:p w:rsidR="00BA2290"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К примеру, И. М. Лузгин следственные действия определял, как действия, посредством которых осуществляется собирание, проверка и исследования доказательств, регулируется процесс расследования и предъявляется производство по уголовному делу всем участникам процесса.</w:t>
      </w:r>
      <w:r w:rsidR="00BA2290">
        <w:rPr>
          <w:rStyle w:val="a6"/>
          <w:rFonts w:ascii="Times New Roman" w:hAnsi="Times New Roman" w:cs="Times New Roman"/>
          <w:color w:val="000000"/>
          <w:sz w:val="28"/>
          <w:szCs w:val="28"/>
          <w:shd w:val="clear" w:color="auto" w:fill="FFFFFF"/>
        </w:rPr>
        <w:footnoteReference w:id="15"/>
      </w:r>
      <w:r w:rsidRPr="00107004">
        <w:rPr>
          <w:rFonts w:ascii="Times New Roman" w:hAnsi="Times New Roman" w:cs="Times New Roman"/>
          <w:color w:val="000000"/>
          <w:sz w:val="28"/>
          <w:szCs w:val="28"/>
          <w:shd w:val="clear" w:color="auto" w:fill="FFFFFF"/>
        </w:rPr>
        <w:t xml:space="preserve"> Такой же позиции придерживаются и другие ученые</w:t>
      </w:r>
      <w:r w:rsidR="00BA2290">
        <w:rPr>
          <w:rFonts w:ascii="Times New Roman" w:hAnsi="Times New Roman" w:cs="Times New Roman"/>
          <w:color w:val="000000"/>
          <w:sz w:val="28"/>
          <w:szCs w:val="28"/>
          <w:shd w:val="clear" w:color="auto" w:fill="FFFFFF"/>
        </w:rPr>
        <w:t>.</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При узком толковании следственные действия понимают, как «регламентированные процессуальным законом действия, которые направлены на собирание и проверку доказательств».</w:t>
      </w:r>
      <w:r w:rsidR="00BA2290">
        <w:rPr>
          <w:rStyle w:val="a6"/>
          <w:rFonts w:ascii="Times New Roman" w:hAnsi="Times New Roman" w:cs="Times New Roman"/>
          <w:color w:val="000000"/>
          <w:sz w:val="28"/>
          <w:szCs w:val="28"/>
          <w:shd w:val="clear" w:color="auto" w:fill="FFFFFF"/>
        </w:rPr>
        <w:footnoteReference w:id="16"/>
      </w:r>
      <w:r w:rsidRPr="00107004">
        <w:rPr>
          <w:rFonts w:ascii="Times New Roman" w:hAnsi="Times New Roman" w:cs="Times New Roman"/>
          <w:color w:val="000000"/>
          <w:sz w:val="28"/>
          <w:szCs w:val="28"/>
          <w:shd w:val="clear" w:color="auto" w:fill="FFFFFF"/>
        </w:rPr>
        <w:t xml:space="preserve"> </w:t>
      </w:r>
      <w:proofErr w:type="gramStart"/>
      <w:r w:rsidRPr="00107004">
        <w:rPr>
          <w:rFonts w:ascii="Times New Roman" w:hAnsi="Times New Roman" w:cs="Times New Roman"/>
          <w:color w:val="000000"/>
          <w:sz w:val="28"/>
          <w:szCs w:val="28"/>
          <w:shd w:val="clear" w:color="auto" w:fill="FFFFFF"/>
        </w:rPr>
        <w:t>Сторонники узкого подхода к пониманию следственных действий ключевым в своих определениях считают направленность, цель следственных действий: обнаружение, закре</w:t>
      </w:r>
      <w:r w:rsidR="00BA2290">
        <w:rPr>
          <w:rFonts w:ascii="Times New Roman" w:hAnsi="Times New Roman" w:cs="Times New Roman"/>
          <w:color w:val="000000"/>
          <w:sz w:val="28"/>
          <w:szCs w:val="28"/>
          <w:shd w:val="clear" w:color="auto" w:fill="FFFFFF"/>
        </w:rPr>
        <w:t>пление, проверка доказательств</w:t>
      </w:r>
      <w:r w:rsidRPr="00107004">
        <w:rPr>
          <w:rFonts w:ascii="Times New Roman" w:hAnsi="Times New Roman" w:cs="Times New Roman"/>
          <w:color w:val="000000"/>
          <w:sz w:val="28"/>
          <w:szCs w:val="28"/>
          <w:shd w:val="clear" w:color="auto" w:fill="FFFFFF"/>
        </w:rPr>
        <w:t xml:space="preserve">; обнаружение, изъятие, проверка и исследование доказательств; обнаружение, закрепление, проверка </w:t>
      </w:r>
      <w:r w:rsidRPr="00107004">
        <w:rPr>
          <w:rFonts w:ascii="Times New Roman" w:hAnsi="Times New Roman" w:cs="Times New Roman"/>
          <w:color w:val="000000"/>
          <w:sz w:val="28"/>
          <w:szCs w:val="28"/>
          <w:shd w:val="clear" w:color="auto" w:fill="FFFFFF"/>
        </w:rPr>
        <w:lastRenderedPageBreak/>
        <w:t xml:space="preserve">и оценка доказательств; отыскание, восприятие, закрепление и оценка доказательств. </w:t>
      </w:r>
      <w:proofErr w:type="gramEnd"/>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С. А. </w:t>
      </w:r>
      <w:proofErr w:type="spellStart"/>
      <w:r w:rsidRPr="00107004">
        <w:rPr>
          <w:rFonts w:ascii="Times New Roman" w:hAnsi="Times New Roman" w:cs="Times New Roman"/>
          <w:color w:val="000000"/>
          <w:sz w:val="28"/>
          <w:szCs w:val="28"/>
          <w:shd w:val="clear" w:color="auto" w:fill="FFFFFF"/>
        </w:rPr>
        <w:t>Шейфер</w:t>
      </w:r>
      <w:proofErr w:type="spellEnd"/>
      <w:r w:rsidRPr="00107004">
        <w:rPr>
          <w:rFonts w:ascii="Times New Roman" w:hAnsi="Times New Roman" w:cs="Times New Roman"/>
          <w:color w:val="000000"/>
          <w:sz w:val="28"/>
          <w:szCs w:val="28"/>
          <w:shd w:val="clear" w:color="auto" w:fill="FFFFFF"/>
        </w:rPr>
        <w:t xml:space="preserve"> целью следственного действия считает получение доказательств посредством, а сами следственные действия — это способ их собирания,</w:t>
      </w:r>
      <w:r w:rsidR="00BA2290">
        <w:rPr>
          <w:rFonts w:ascii="Times New Roman" w:hAnsi="Times New Roman" w:cs="Times New Roman"/>
          <w:color w:val="000000"/>
          <w:sz w:val="28"/>
          <w:szCs w:val="28"/>
          <w:shd w:val="clear" w:color="auto" w:fill="FFFFFF"/>
        </w:rPr>
        <w:t xml:space="preserve"> имеющий познавательный аспект</w:t>
      </w:r>
      <w:r w:rsidRPr="00107004">
        <w:rPr>
          <w:rFonts w:ascii="Times New Roman" w:hAnsi="Times New Roman" w:cs="Times New Roman"/>
          <w:color w:val="000000"/>
          <w:sz w:val="28"/>
          <w:szCs w:val="28"/>
          <w:shd w:val="clear" w:color="auto" w:fill="FFFFFF"/>
        </w:rPr>
        <w:t>.</w:t>
      </w:r>
      <w:r w:rsidR="00BA2290">
        <w:rPr>
          <w:rStyle w:val="a6"/>
          <w:rFonts w:ascii="Times New Roman" w:hAnsi="Times New Roman" w:cs="Times New Roman"/>
          <w:color w:val="000000"/>
          <w:sz w:val="28"/>
          <w:szCs w:val="28"/>
          <w:shd w:val="clear" w:color="auto" w:fill="FFFFFF"/>
        </w:rPr>
        <w:footnoteReference w:id="17"/>
      </w:r>
      <w:r w:rsidRPr="00107004">
        <w:rPr>
          <w:rFonts w:ascii="Times New Roman" w:hAnsi="Times New Roman" w:cs="Times New Roman"/>
          <w:color w:val="000000"/>
          <w:sz w:val="28"/>
          <w:szCs w:val="28"/>
          <w:shd w:val="clear" w:color="auto" w:fill="FFFFFF"/>
        </w:rPr>
        <w:t xml:space="preserve"> Именно познавательная сторона следственного действия как способа собирания доказательств, позволяет получить «фактические данные, сведения об обстоятельствах, по</w:t>
      </w:r>
      <w:r w:rsidR="00BA2290">
        <w:rPr>
          <w:rFonts w:ascii="Times New Roman" w:hAnsi="Times New Roman" w:cs="Times New Roman"/>
          <w:color w:val="000000"/>
          <w:sz w:val="28"/>
          <w:szCs w:val="28"/>
          <w:shd w:val="clear" w:color="auto" w:fill="FFFFFF"/>
        </w:rPr>
        <w:t>длежащих доказыванию по делу»</w:t>
      </w:r>
      <w:r w:rsidRPr="00107004">
        <w:rPr>
          <w:rFonts w:ascii="Times New Roman" w:hAnsi="Times New Roman" w:cs="Times New Roman"/>
          <w:color w:val="000000"/>
          <w:sz w:val="28"/>
          <w:szCs w:val="28"/>
          <w:shd w:val="clear" w:color="auto" w:fill="FFFFFF"/>
        </w:rPr>
        <w:t xml:space="preserve">.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Похожие определения следственных действий </w:t>
      </w:r>
      <w:r w:rsidR="00BA2290">
        <w:rPr>
          <w:rFonts w:ascii="Times New Roman" w:hAnsi="Times New Roman" w:cs="Times New Roman"/>
          <w:color w:val="000000"/>
          <w:sz w:val="28"/>
          <w:szCs w:val="28"/>
          <w:shd w:val="clear" w:color="auto" w:fill="FFFFFF"/>
        </w:rPr>
        <w:t>формулируют и другие ученые</w:t>
      </w:r>
      <w:r w:rsidRPr="00107004">
        <w:rPr>
          <w:rFonts w:ascii="Times New Roman" w:hAnsi="Times New Roman" w:cs="Times New Roman"/>
          <w:color w:val="000000"/>
          <w:sz w:val="28"/>
          <w:szCs w:val="28"/>
          <w:shd w:val="clear" w:color="auto" w:fill="FFFFFF"/>
        </w:rPr>
        <w:t xml:space="preserve">.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Для полной характеристики понятия следственных действий, необходимо рассмотреть их признаки.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В науке ученые выделяют разные признаки следственных действий.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roofErr w:type="gramStart"/>
      <w:r w:rsidRPr="00107004">
        <w:rPr>
          <w:rFonts w:ascii="Times New Roman" w:hAnsi="Times New Roman" w:cs="Times New Roman"/>
          <w:color w:val="000000"/>
          <w:sz w:val="28"/>
          <w:szCs w:val="28"/>
          <w:shd w:val="clear" w:color="auto" w:fill="FFFFFF"/>
        </w:rPr>
        <w:t xml:space="preserve">К примеру, З. Л. </w:t>
      </w:r>
      <w:proofErr w:type="spellStart"/>
      <w:r w:rsidRPr="00107004">
        <w:rPr>
          <w:rFonts w:ascii="Times New Roman" w:hAnsi="Times New Roman" w:cs="Times New Roman"/>
          <w:color w:val="000000"/>
          <w:sz w:val="28"/>
          <w:szCs w:val="28"/>
          <w:shd w:val="clear" w:color="auto" w:fill="FFFFFF"/>
        </w:rPr>
        <w:t>Шхагапсоев</w:t>
      </w:r>
      <w:proofErr w:type="spellEnd"/>
      <w:r w:rsidRPr="00107004">
        <w:rPr>
          <w:rFonts w:ascii="Times New Roman" w:hAnsi="Times New Roman" w:cs="Times New Roman"/>
          <w:color w:val="000000"/>
          <w:sz w:val="28"/>
          <w:szCs w:val="28"/>
          <w:shd w:val="clear" w:color="auto" w:fill="FFFFFF"/>
        </w:rPr>
        <w:t xml:space="preserve"> к признакам следственных действий относит: производство следственных действий осуществляется после возбуждения уголовного дела, за исключением осмотра места происшествия и только в ходе предварительного расследования или по вновь открывшимся обстоятельствам; круг участников, порядок производства следственных действий установлены УПК РФ; основаниями производства следственных действий является наличие фактических и формальных процессуальных оснований;</w:t>
      </w:r>
      <w:proofErr w:type="gramEnd"/>
      <w:r w:rsidRPr="00107004">
        <w:rPr>
          <w:rFonts w:ascii="Times New Roman" w:hAnsi="Times New Roman" w:cs="Times New Roman"/>
          <w:color w:val="000000"/>
          <w:sz w:val="28"/>
          <w:szCs w:val="28"/>
          <w:shd w:val="clear" w:color="auto" w:fill="FFFFFF"/>
        </w:rPr>
        <w:t xml:space="preserve"> обеспеченность производства следственных действий государственным принуждением; цель производства следственных действий — отыскание, восприятие, закрепление и оценка доказательств.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По мнению В. Ю. Стельмах, следственные действия характеризуются такими признаками, как внешняя </w:t>
      </w:r>
      <w:proofErr w:type="spellStart"/>
      <w:r w:rsidRPr="00107004">
        <w:rPr>
          <w:rFonts w:ascii="Times New Roman" w:hAnsi="Times New Roman" w:cs="Times New Roman"/>
          <w:color w:val="000000"/>
          <w:sz w:val="28"/>
          <w:szCs w:val="28"/>
          <w:shd w:val="clear" w:color="auto" w:fill="FFFFFF"/>
        </w:rPr>
        <w:t>объективированность</w:t>
      </w:r>
      <w:proofErr w:type="spellEnd"/>
      <w:r w:rsidRPr="00107004">
        <w:rPr>
          <w:rFonts w:ascii="Times New Roman" w:hAnsi="Times New Roman" w:cs="Times New Roman"/>
          <w:color w:val="000000"/>
          <w:sz w:val="28"/>
          <w:szCs w:val="28"/>
          <w:shd w:val="clear" w:color="auto" w:fill="FFFFFF"/>
        </w:rPr>
        <w:t>, закрепление в УПК РФ, познавательный характер, процессуальная регламентация и обеспеченность государ</w:t>
      </w:r>
      <w:r w:rsidR="00BA2290">
        <w:rPr>
          <w:rFonts w:ascii="Times New Roman" w:hAnsi="Times New Roman" w:cs="Times New Roman"/>
          <w:color w:val="000000"/>
          <w:sz w:val="28"/>
          <w:szCs w:val="28"/>
          <w:shd w:val="clear" w:color="auto" w:fill="FFFFFF"/>
        </w:rPr>
        <w:t>ственным принуждением</w:t>
      </w:r>
      <w:r w:rsidRPr="00107004">
        <w:rPr>
          <w:rFonts w:ascii="Times New Roman" w:hAnsi="Times New Roman" w:cs="Times New Roman"/>
          <w:color w:val="000000"/>
          <w:sz w:val="28"/>
          <w:szCs w:val="28"/>
          <w:shd w:val="clear" w:color="auto" w:fill="FFFFFF"/>
        </w:rPr>
        <w:t xml:space="preserve">.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lastRenderedPageBreak/>
        <w:t xml:space="preserve">Ряд ученых выделяют существенные (получение доказательств, наличие оснований и порядка производства следственных действий только уполномоченным лицом, вторжение в личную жизнь граждан) и несущественные признаки следственных действий.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Наиболее точно выделил признаки следственных действий С. Б. </w:t>
      </w:r>
      <w:proofErr w:type="spellStart"/>
      <w:r w:rsidRPr="00107004">
        <w:rPr>
          <w:rFonts w:ascii="Times New Roman" w:hAnsi="Times New Roman" w:cs="Times New Roman"/>
          <w:color w:val="000000"/>
          <w:sz w:val="28"/>
          <w:szCs w:val="28"/>
          <w:shd w:val="clear" w:color="auto" w:fill="FFFFFF"/>
        </w:rPr>
        <w:t>Россинский</w:t>
      </w:r>
      <w:proofErr w:type="spellEnd"/>
      <w:r w:rsidRPr="00107004">
        <w:rPr>
          <w:rFonts w:ascii="Times New Roman" w:hAnsi="Times New Roman" w:cs="Times New Roman"/>
          <w:color w:val="000000"/>
          <w:sz w:val="28"/>
          <w:szCs w:val="28"/>
          <w:shd w:val="clear" w:color="auto" w:fill="FFFFFF"/>
        </w:rPr>
        <w:t xml:space="preserve">, по </w:t>
      </w:r>
      <w:proofErr w:type="gramStart"/>
      <w:r w:rsidRPr="00107004">
        <w:rPr>
          <w:rFonts w:ascii="Times New Roman" w:hAnsi="Times New Roman" w:cs="Times New Roman"/>
          <w:color w:val="000000"/>
          <w:sz w:val="28"/>
          <w:szCs w:val="28"/>
          <w:shd w:val="clear" w:color="auto" w:fill="FFFFFF"/>
        </w:rPr>
        <w:t>мнению</w:t>
      </w:r>
      <w:proofErr w:type="gramEnd"/>
      <w:r w:rsidRPr="00107004">
        <w:rPr>
          <w:rFonts w:ascii="Times New Roman" w:hAnsi="Times New Roman" w:cs="Times New Roman"/>
          <w:color w:val="000000"/>
          <w:sz w:val="28"/>
          <w:szCs w:val="28"/>
          <w:shd w:val="clear" w:color="auto" w:fill="FFFFFF"/>
        </w:rPr>
        <w:t xml:space="preserve"> которого, сущность следственных действий определяется посредством следующих признаков: процессуальный характер и обязательная уголовно-процессуальная регламентация; субъекты в лице следователя, полномочные осуществлять следственные действия; познавательный характер следственных действий, направленный на установление обстоятельств, имеющих значение для данного уголовного дела; обеспечение производства некоторых видов следственных действий государс</w:t>
      </w:r>
      <w:r w:rsidR="00BA2290">
        <w:rPr>
          <w:rFonts w:ascii="Times New Roman" w:hAnsi="Times New Roman" w:cs="Times New Roman"/>
          <w:color w:val="000000"/>
          <w:sz w:val="28"/>
          <w:szCs w:val="28"/>
          <w:shd w:val="clear" w:color="auto" w:fill="FFFFFF"/>
        </w:rPr>
        <w:t>твенным принуждением</w:t>
      </w:r>
      <w:r w:rsidRPr="00107004">
        <w:rPr>
          <w:rFonts w:ascii="Times New Roman" w:hAnsi="Times New Roman" w:cs="Times New Roman"/>
          <w:color w:val="000000"/>
          <w:sz w:val="28"/>
          <w:szCs w:val="28"/>
          <w:shd w:val="clear" w:color="auto" w:fill="FFFFFF"/>
        </w:rPr>
        <w:t xml:space="preserve">. </w:t>
      </w:r>
    </w:p>
    <w:p w:rsidR="00BA2290"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Действительно, следственные действия, их виды и порядок производства регламентированы в действующем УПК РФ (ст.: 164–170, главы 24–26 УПК РФ), что является не только гарантией соблюдения прав и свобод личности, но позволяет данные действия выделять из общей массы мероприятий, осуществляемых правоохранительными и судебными органами</w:t>
      </w:r>
      <w:r w:rsidR="00BA2290">
        <w:rPr>
          <w:rFonts w:ascii="Times New Roman" w:hAnsi="Times New Roman" w:cs="Times New Roman"/>
          <w:color w:val="000000"/>
          <w:sz w:val="28"/>
          <w:szCs w:val="28"/>
          <w:shd w:val="clear" w:color="auto" w:fill="FFFFFF"/>
        </w:rPr>
        <w:t>.</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Субъектом, уполномоченным производить следственные действия, является следов</w:t>
      </w:r>
      <w:r w:rsidR="00BA2290">
        <w:rPr>
          <w:rFonts w:ascii="Times New Roman" w:hAnsi="Times New Roman" w:cs="Times New Roman"/>
          <w:color w:val="000000"/>
          <w:sz w:val="28"/>
          <w:szCs w:val="28"/>
          <w:shd w:val="clear" w:color="auto" w:fill="FFFFFF"/>
        </w:rPr>
        <w:t>атель в широком смысле слова, то есть</w:t>
      </w:r>
      <w:r w:rsidRPr="00107004">
        <w:rPr>
          <w:rFonts w:ascii="Times New Roman" w:hAnsi="Times New Roman" w:cs="Times New Roman"/>
          <w:color w:val="000000"/>
          <w:sz w:val="28"/>
          <w:szCs w:val="28"/>
          <w:shd w:val="clear" w:color="auto" w:fill="FFFFFF"/>
        </w:rPr>
        <w:t>, следователь, дознаватель, начальник подразделения дознания, следователь-криминалист, руководитель следственного органа. Некоторые ученые полагают, что следственные действия уполномочен проводить и суд. Однако</w:t>
      </w:r>
      <w:proofErr w:type="gramStart"/>
      <w:r w:rsidRPr="00107004">
        <w:rPr>
          <w:rFonts w:ascii="Times New Roman" w:hAnsi="Times New Roman" w:cs="Times New Roman"/>
          <w:color w:val="000000"/>
          <w:sz w:val="28"/>
          <w:szCs w:val="28"/>
          <w:shd w:val="clear" w:color="auto" w:fill="FFFFFF"/>
        </w:rPr>
        <w:t>,</w:t>
      </w:r>
      <w:proofErr w:type="gramEnd"/>
      <w:r w:rsidRPr="00107004">
        <w:rPr>
          <w:rFonts w:ascii="Times New Roman" w:hAnsi="Times New Roman" w:cs="Times New Roman"/>
          <w:color w:val="000000"/>
          <w:sz w:val="28"/>
          <w:szCs w:val="28"/>
          <w:shd w:val="clear" w:color="auto" w:fill="FFFFFF"/>
        </w:rPr>
        <w:t xml:space="preserve"> если согласиться с тем, что суд также является субъектом, уполномоченным проводить следственные действия, то происходит смешение следственных действий с близкими к ним по смыслу судебными процедурами, предусмотренными главой 37 УПК РФ. Имея некоторые сходства, к примеру, в проведении допроса на предварительном следствии и в суде, а также в проведении следственного и судебного эксперимента и т. п. которые по своей </w:t>
      </w:r>
      <w:r w:rsidRPr="00107004">
        <w:rPr>
          <w:rFonts w:ascii="Times New Roman" w:hAnsi="Times New Roman" w:cs="Times New Roman"/>
          <w:color w:val="000000"/>
          <w:sz w:val="28"/>
          <w:szCs w:val="28"/>
          <w:shd w:val="clear" w:color="auto" w:fill="FFFFFF"/>
        </w:rPr>
        <w:lastRenderedPageBreak/>
        <w:t xml:space="preserve">сущности являются познавательными действиями, разница есть. Если следственные действия, проводимые в рамках предварительного следствия, производятся односторонне следователем, то судебные действия в виде допроса, </w:t>
      </w:r>
      <w:r w:rsidR="00BA2290">
        <w:rPr>
          <w:rFonts w:ascii="Times New Roman" w:hAnsi="Times New Roman" w:cs="Times New Roman"/>
          <w:color w:val="000000"/>
          <w:sz w:val="28"/>
          <w:szCs w:val="28"/>
          <w:shd w:val="clear" w:color="auto" w:fill="FFFFFF"/>
        </w:rPr>
        <w:t>предъявления для опознания и т.</w:t>
      </w:r>
      <w:r w:rsidRPr="00107004">
        <w:rPr>
          <w:rFonts w:ascii="Times New Roman" w:hAnsi="Times New Roman" w:cs="Times New Roman"/>
          <w:color w:val="000000"/>
          <w:sz w:val="28"/>
          <w:szCs w:val="28"/>
          <w:shd w:val="clear" w:color="auto" w:fill="FFFFFF"/>
        </w:rPr>
        <w:t xml:space="preserve">д. в рамках судебного производства проводятся в условиях равенства и состязательности сторон, гласности. Существующая разница между производством следственных и судебных действий закреплена в действующем УПК РФ, посредством отдельной регламентации, несмотря на </w:t>
      </w:r>
      <w:proofErr w:type="spellStart"/>
      <w:r w:rsidRPr="00107004">
        <w:rPr>
          <w:rFonts w:ascii="Times New Roman" w:hAnsi="Times New Roman" w:cs="Times New Roman"/>
          <w:color w:val="000000"/>
          <w:sz w:val="28"/>
          <w:szCs w:val="28"/>
          <w:shd w:val="clear" w:color="auto" w:fill="FFFFFF"/>
        </w:rPr>
        <w:t>отсылочность</w:t>
      </w:r>
      <w:proofErr w:type="spellEnd"/>
      <w:r w:rsidRPr="00107004">
        <w:rPr>
          <w:rFonts w:ascii="Times New Roman" w:hAnsi="Times New Roman" w:cs="Times New Roman"/>
          <w:color w:val="000000"/>
          <w:sz w:val="28"/>
          <w:szCs w:val="28"/>
          <w:shd w:val="clear" w:color="auto" w:fill="FFFFFF"/>
        </w:rPr>
        <w:t xml:space="preserve"> норм статей 288–290 УПК РФ, вызывающе</w:t>
      </w:r>
      <w:r w:rsidR="00BA2290">
        <w:rPr>
          <w:rFonts w:ascii="Times New Roman" w:hAnsi="Times New Roman" w:cs="Times New Roman"/>
          <w:color w:val="000000"/>
          <w:sz w:val="28"/>
          <w:szCs w:val="28"/>
          <w:shd w:val="clear" w:color="auto" w:fill="FFFFFF"/>
        </w:rPr>
        <w:t>й множество вопросов</w:t>
      </w:r>
      <w:r w:rsidRPr="00107004">
        <w:rPr>
          <w:rFonts w:ascii="Times New Roman" w:hAnsi="Times New Roman" w:cs="Times New Roman"/>
          <w:color w:val="000000"/>
          <w:sz w:val="28"/>
          <w:szCs w:val="28"/>
          <w:shd w:val="clear" w:color="auto" w:fill="FFFFFF"/>
        </w:rPr>
        <w:t>.</w:t>
      </w:r>
      <w:r w:rsidR="00BA2290">
        <w:rPr>
          <w:rStyle w:val="a6"/>
          <w:rFonts w:ascii="Times New Roman" w:hAnsi="Times New Roman" w:cs="Times New Roman"/>
          <w:color w:val="000000"/>
          <w:sz w:val="28"/>
          <w:szCs w:val="28"/>
          <w:shd w:val="clear" w:color="auto" w:fill="FFFFFF"/>
        </w:rPr>
        <w:footnoteReference w:id="18"/>
      </w:r>
      <w:r w:rsidRPr="00107004">
        <w:rPr>
          <w:rFonts w:ascii="Times New Roman" w:hAnsi="Times New Roman" w:cs="Times New Roman"/>
          <w:color w:val="000000"/>
          <w:sz w:val="28"/>
          <w:szCs w:val="28"/>
          <w:shd w:val="clear" w:color="auto" w:fill="FFFFFF"/>
        </w:rPr>
        <w:t xml:space="preserve">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Таким образом, правильнее говорить о том, что единственным субъектом, полномочным проводить следственные действия в рамках предварительного расследования, является следователь в широком смысле слова, что позволяет поставить </w:t>
      </w:r>
      <w:proofErr w:type="spellStart"/>
      <w:r w:rsidRPr="00107004">
        <w:rPr>
          <w:rFonts w:ascii="Times New Roman" w:hAnsi="Times New Roman" w:cs="Times New Roman"/>
          <w:color w:val="000000"/>
          <w:sz w:val="28"/>
          <w:szCs w:val="28"/>
          <w:shd w:val="clear" w:color="auto" w:fill="FFFFFF"/>
        </w:rPr>
        <w:t>отграничительную</w:t>
      </w:r>
      <w:proofErr w:type="spellEnd"/>
      <w:r w:rsidRPr="00107004">
        <w:rPr>
          <w:rFonts w:ascii="Times New Roman" w:hAnsi="Times New Roman" w:cs="Times New Roman"/>
          <w:color w:val="000000"/>
          <w:sz w:val="28"/>
          <w:szCs w:val="28"/>
          <w:shd w:val="clear" w:color="auto" w:fill="FFFFFF"/>
        </w:rPr>
        <w:t xml:space="preserve"> черту между следственными и судебными действиями.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Характерной особенностью следственных действий, о которой уже не раз отмечалось выше, является их познавательный характер.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Познавательный характер следственных действий заключается в том, что целью деятельности следователя при производстве следственных действий является обнаружение следов преступления и извлечение, содержащейся в них информации, которая преобразуясь в сознании следователя, фиксируется им в процессуальных документах. К практическим познавательным действиям, посредством которых происходит отображение обнаруженных следов преступления в сознании следователя, относятся: наблюдение, сравнение, измерение, эксперимент, моделирование, опис</w:t>
      </w:r>
      <w:r w:rsidR="00BA2290">
        <w:rPr>
          <w:rFonts w:ascii="Times New Roman" w:hAnsi="Times New Roman" w:cs="Times New Roman"/>
          <w:color w:val="000000"/>
          <w:sz w:val="28"/>
          <w:szCs w:val="28"/>
          <w:shd w:val="clear" w:color="auto" w:fill="FFFFFF"/>
        </w:rPr>
        <w:t>ание, опрос и др</w:t>
      </w:r>
      <w:r w:rsidRPr="00107004">
        <w:rPr>
          <w:rFonts w:ascii="Times New Roman" w:hAnsi="Times New Roman" w:cs="Times New Roman"/>
          <w:color w:val="000000"/>
          <w:sz w:val="28"/>
          <w:szCs w:val="28"/>
          <w:shd w:val="clear" w:color="auto" w:fill="FFFFFF"/>
        </w:rPr>
        <w:t xml:space="preserve">.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Что касается такого признака следственных действий, как обеспеченность государственным принуждением, то данный признак присущ </w:t>
      </w:r>
      <w:r w:rsidRPr="00107004">
        <w:rPr>
          <w:rFonts w:ascii="Times New Roman" w:hAnsi="Times New Roman" w:cs="Times New Roman"/>
          <w:color w:val="000000"/>
          <w:sz w:val="28"/>
          <w:szCs w:val="28"/>
          <w:shd w:val="clear" w:color="auto" w:fill="FFFFFF"/>
        </w:rPr>
        <w:lastRenderedPageBreak/>
        <w:t xml:space="preserve">не всем видам следственных действий. Так, исходя из норм УПК РФ, государственным принуждением обеспечивается производство таких следственных действий, как освидетельствование, обыск и выемка, что следует из особой процедуры принятия решения об их производстве (ч. 1 ст. 164 УПК РФ).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Проведенный анализ признаков следственных действий, позволяет сформулир</w:t>
      </w:r>
      <w:r w:rsidR="00BA2290">
        <w:rPr>
          <w:rFonts w:ascii="Times New Roman" w:hAnsi="Times New Roman" w:cs="Times New Roman"/>
          <w:color w:val="000000"/>
          <w:sz w:val="28"/>
          <w:szCs w:val="28"/>
          <w:shd w:val="clear" w:color="auto" w:fill="FFFFFF"/>
        </w:rPr>
        <w:t xml:space="preserve">овать следующее их определение. </w:t>
      </w:r>
      <w:r w:rsidRPr="00107004">
        <w:rPr>
          <w:rFonts w:ascii="Times New Roman" w:hAnsi="Times New Roman" w:cs="Times New Roman"/>
          <w:color w:val="000000"/>
          <w:sz w:val="28"/>
          <w:szCs w:val="28"/>
          <w:shd w:val="clear" w:color="auto" w:fill="FFFFFF"/>
        </w:rPr>
        <w:t>Следственные де</w:t>
      </w:r>
      <w:r w:rsidR="00BA2290">
        <w:rPr>
          <w:rFonts w:ascii="Times New Roman" w:hAnsi="Times New Roman" w:cs="Times New Roman"/>
          <w:color w:val="000000"/>
          <w:sz w:val="28"/>
          <w:szCs w:val="28"/>
          <w:shd w:val="clear" w:color="auto" w:fill="FFFFFF"/>
        </w:rPr>
        <w:t xml:space="preserve">йствия — это регламентированный </w:t>
      </w:r>
      <w:r w:rsidRPr="00107004">
        <w:rPr>
          <w:rFonts w:ascii="Times New Roman" w:hAnsi="Times New Roman" w:cs="Times New Roman"/>
          <w:color w:val="000000"/>
          <w:sz w:val="28"/>
          <w:szCs w:val="28"/>
          <w:shd w:val="clear" w:color="auto" w:fill="FFFFFF"/>
        </w:rPr>
        <w:t xml:space="preserve">Уголовно-процессуальным кодексом РФ познавательный способ собирания доказательств, проводимый следователем в широком смысле слова, обеспечиваемый в установленных законом случаях государственным принуждением и направленный на установление обстоятельств, имеющих значение для уголовного дела.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roofErr w:type="gramStart"/>
      <w:r w:rsidRPr="00107004">
        <w:rPr>
          <w:rFonts w:ascii="Times New Roman" w:hAnsi="Times New Roman" w:cs="Times New Roman"/>
          <w:color w:val="000000"/>
          <w:sz w:val="28"/>
          <w:szCs w:val="28"/>
          <w:shd w:val="clear" w:color="auto" w:fill="FFFFFF"/>
        </w:rPr>
        <w:t>Систему следственных действий, которых вправе проводить следователь, составляют: допрос, очная ставка, назначение и производстве экспертизы, осмотр, обыск, выемка, следственный эксперимент, предъявление для опознания, проверка показаний на месте, контроль и з</w:t>
      </w:r>
      <w:r w:rsidR="00BA2290">
        <w:rPr>
          <w:rFonts w:ascii="Times New Roman" w:hAnsi="Times New Roman" w:cs="Times New Roman"/>
          <w:color w:val="000000"/>
          <w:sz w:val="28"/>
          <w:szCs w:val="28"/>
          <w:shd w:val="clear" w:color="auto" w:fill="FFFFFF"/>
        </w:rPr>
        <w:t>апись переговоров</w:t>
      </w:r>
      <w:r w:rsidRPr="00107004">
        <w:rPr>
          <w:rFonts w:ascii="Times New Roman" w:hAnsi="Times New Roman" w:cs="Times New Roman"/>
          <w:color w:val="000000"/>
          <w:sz w:val="28"/>
          <w:szCs w:val="28"/>
          <w:shd w:val="clear" w:color="auto" w:fill="FFFFFF"/>
        </w:rPr>
        <w:t xml:space="preserve">. </w:t>
      </w:r>
      <w:proofErr w:type="gramEnd"/>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При этом относительно некоторых видов следственных действий в доктрине не сложилось единого мнения.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В частности, к числу </w:t>
      </w:r>
      <w:proofErr w:type="gramStart"/>
      <w:r w:rsidRPr="00107004">
        <w:rPr>
          <w:rFonts w:ascii="Times New Roman" w:hAnsi="Times New Roman" w:cs="Times New Roman"/>
          <w:color w:val="000000"/>
          <w:sz w:val="28"/>
          <w:szCs w:val="28"/>
          <w:shd w:val="clear" w:color="auto" w:fill="FFFFFF"/>
        </w:rPr>
        <w:t>дискуссионных</w:t>
      </w:r>
      <w:proofErr w:type="gramEnd"/>
      <w:r w:rsidRPr="00107004">
        <w:rPr>
          <w:rFonts w:ascii="Times New Roman" w:hAnsi="Times New Roman" w:cs="Times New Roman"/>
          <w:color w:val="000000"/>
          <w:sz w:val="28"/>
          <w:szCs w:val="28"/>
          <w:shd w:val="clear" w:color="auto" w:fill="FFFFFF"/>
        </w:rPr>
        <w:t xml:space="preserve"> относится производство экспертизы. Одни ученые отстаивают точку зрения о том, что судебная экспертиза является следственным действием, другие — напротив предлагают развести следственные действия и экспертизу. Промежуточное мнение принадлежит С. А. </w:t>
      </w:r>
      <w:proofErr w:type="spellStart"/>
      <w:r w:rsidRPr="00107004">
        <w:rPr>
          <w:rFonts w:ascii="Times New Roman" w:hAnsi="Times New Roman" w:cs="Times New Roman"/>
          <w:color w:val="000000"/>
          <w:sz w:val="28"/>
          <w:szCs w:val="28"/>
          <w:shd w:val="clear" w:color="auto" w:fill="FFFFFF"/>
        </w:rPr>
        <w:t>Шейферу</w:t>
      </w:r>
      <w:proofErr w:type="spellEnd"/>
      <w:r w:rsidRPr="00107004">
        <w:rPr>
          <w:rFonts w:ascii="Times New Roman" w:hAnsi="Times New Roman" w:cs="Times New Roman"/>
          <w:color w:val="000000"/>
          <w:sz w:val="28"/>
          <w:szCs w:val="28"/>
          <w:shd w:val="clear" w:color="auto" w:fill="FFFFFF"/>
        </w:rPr>
        <w:t xml:space="preserve">, </w:t>
      </w:r>
      <w:proofErr w:type="gramStart"/>
      <w:r w:rsidRPr="00107004">
        <w:rPr>
          <w:rFonts w:ascii="Times New Roman" w:hAnsi="Times New Roman" w:cs="Times New Roman"/>
          <w:color w:val="000000"/>
          <w:sz w:val="28"/>
          <w:szCs w:val="28"/>
          <w:shd w:val="clear" w:color="auto" w:fill="FFFFFF"/>
        </w:rPr>
        <w:t>который</w:t>
      </w:r>
      <w:proofErr w:type="gramEnd"/>
      <w:r w:rsidRPr="00107004">
        <w:rPr>
          <w:rFonts w:ascii="Times New Roman" w:hAnsi="Times New Roman" w:cs="Times New Roman"/>
          <w:color w:val="000000"/>
          <w:sz w:val="28"/>
          <w:szCs w:val="28"/>
          <w:shd w:val="clear" w:color="auto" w:fill="FFFFFF"/>
        </w:rPr>
        <w:t xml:space="preserve"> полагает, что экспертиза занимает особе место </w:t>
      </w:r>
      <w:r w:rsidR="00BA2290">
        <w:rPr>
          <w:rFonts w:ascii="Times New Roman" w:hAnsi="Times New Roman" w:cs="Times New Roman"/>
          <w:color w:val="000000"/>
          <w:sz w:val="28"/>
          <w:szCs w:val="28"/>
          <w:shd w:val="clear" w:color="auto" w:fill="FFFFFF"/>
        </w:rPr>
        <w:t>в системе следственных действий</w:t>
      </w:r>
      <w:r w:rsidRPr="00107004">
        <w:rPr>
          <w:rFonts w:ascii="Times New Roman" w:hAnsi="Times New Roman" w:cs="Times New Roman"/>
          <w:color w:val="000000"/>
          <w:sz w:val="28"/>
          <w:szCs w:val="28"/>
          <w:shd w:val="clear" w:color="auto" w:fill="FFFFFF"/>
        </w:rPr>
        <w:t>, представляя собой опосредованную познавательную деятельность, направляемая следовате</w:t>
      </w:r>
      <w:r w:rsidR="004C0355">
        <w:rPr>
          <w:rFonts w:ascii="Times New Roman" w:hAnsi="Times New Roman" w:cs="Times New Roman"/>
          <w:color w:val="000000"/>
          <w:sz w:val="28"/>
          <w:szCs w:val="28"/>
          <w:shd w:val="clear" w:color="auto" w:fill="FFFFFF"/>
        </w:rPr>
        <w:t>лем и осуществляемая экспертом</w:t>
      </w:r>
      <w:r w:rsidRPr="00107004">
        <w:rPr>
          <w:rFonts w:ascii="Times New Roman" w:hAnsi="Times New Roman" w:cs="Times New Roman"/>
          <w:color w:val="000000"/>
          <w:sz w:val="28"/>
          <w:szCs w:val="28"/>
          <w:shd w:val="clear" w:color="auto" w:fill="FFFFFF"/>
        </w:rPr>
        <w:t>.</w:t>
      </w:r>
      <w:r w:rsidR="004C0355">
        <w:rPr>
          <w:rStyle w:val="a6"/>
          <w:rFonts w:ascii="Times New Roman" w:hAnsi="Times New Roman" w:cs="Times New Roman"/>
          <w:color w:val="000000"/>
          <w:sz w:val="28"/>
          <w:szCs w:val="28"/>
          <w:shd w:val="clear" w:color="auto" w:fill="FFFFFF"/>
        </w:rPr>
        <w:footnoteReference w:id="19"/>
      </w:r>
      <w:r w:rsidRPr="00107004">
        <w:rPr>
          <w:rFonts w:ascii="Times New Roman" w:hAnsi="Times New Roman" w:cs="Times New Roman"/>
          <w:color w:val="000000"/>
          <w:sz w:val="28"/>
          <w:szCs w:val="28"/>
          <w:shd w:val="clear" w:color="auto" w:fill="FFFFFF"/>
        </w:rPr>
        <w:t xml:space="preserve"> В связи с тем, что все </w:t>
      </w:r>
      <w:r w:rsidR="004C0355">
        <w:rPr>
          <w:rFonts w:ascii="Times New Roman" w:hAnsi="Times New Roman" w:cs="Times New Roman"/>
          <w:color w:val="000000"/>
          <w:sz w:val="28"/>
          <w:szCs w:val="28"/>
          <w:shd w:val="clear" w:color="auto" w:fill="FFFFFF"/>
        </w:rPr>
        <w:t>же</w:t>
      </w:r>
      <w:r w:rsidRPr="00107004">
        <w:rPr>
          <w:rFonts w:ascii="Times New Roman" w:hAnsi="Times New Roman" w:cs="Times New Roman"/>
          <w:color w:val="000000"/>
          <w:sz w:val="28"/>
          <w:szCs w:val="28"/>
          <w:shd w:val="clear" w:color="auto" w:fill="FFFFFF"/>
        </w:rPr>
        <w:t xml:space="preserve"> познавательную </w:t>
      </w:r>
      <w:r w:rsidRPr="00107004">
        <w:rPr>
          <w:rFonts w:ascii="Times New Roman" w:hAnsi="Times New Roman" w:cs="Times New Roman"/>
          <w:color w:val="000000"/>
          <w:sz w:val="28"/>
          <w:szCs w:val="28"/>
          <w:shd w:val="clear" w:color="auto" w:fill="FFFFFF"/>
        </w:rPr>
        <w:lastRenderedPageBreak/>
        <w:t xml:space="preserve">деятельность при производстве экспертизы осуществляет эксперт, то, отталкиваясь от сформулированного выше определения следственных действий, экспертиза не является следственным действием, которое </w:t>
      </w:r>
      <w:proofErr w:type="gramStart"/>
      <w:r w:rsidRPr="00107004">
        <w:rPr>
          <w:rFonts w:ascii="Times New Roman" w:hAnsi="Times New Roman" w:cs="Times New Roman"/>
          <w:color w:val="000000"/>
          <w:sz w:val="28"/>
          <w:szCs w:val="28"/>
          <w:shd w:val="clear" w:color="auto" w:fill="FFFFFF"/>
        </w:rPr>
        <w:t>полномочен</w:t>
      </w:r>
      <w:proofErr w:type="gramEnd"/>
      <w:r w:rsidRPr="00107004">
        <w:rPr>
          <w:rFonts w:ascii="Times New Roman" w:hAnsi="Times New Roman" w:cs="Times New Roman"/>
          <w:color w:val="000000"/>
          <w:sz w:val="28"/>
          <w:szCs w:val="28"/>
          <w:shd w:val="clear" w:color="auto" w:fill="FFFFFF"/>
        </w:rPr>
        <w:t xml:space="preserve"> проводить следователь.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По причине того, что наложение ареста на имущество, получение образцов для сравнительного исследования и эксгумация трупа не несут в себе никакой доказательственной информации, а носят обеспечительный характер, некоторые ученые справедливо не признают их следственными действиями.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Общие правила производства следственных действий изложены в ст. 164 УПК РФ. </w:t>
      </w:r>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roofErr w:type="gramStart"/>
      <w:r w:rsidRPr="00107004">
        <w:rPr>
          <w:rFonts w:ascii="Times New Roman" w:hAnsi="Times New Roman" w:cs="Times New Roman"/>
          <w:color w:val="000000"/>
          <w:sz w:val="28"/>
          <w:szCs w:val="28"/>
          <w:shd w:val="clear" w:color="auto" w:fill="FFFFFF"/>
        </w:rPr>
        <w:t xml:space="preserve">Прежде всего, эксгумация трупа (ч. 3 ст. 178 УПК РФ), освидетельствование (ст. 179 УПК РФ), обыск (ст. 182 УПК РФ) и выемка (ст. 183 УПК РФ) производятся на основании постановления следователя. </w:t>
      </w:r>
      <w:proofErr w:type="gramEnd"/>
    </w:p>
    <w:p w:rsidR="00107004"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Случаи производства следственных действий на основании решения судьи, установлены п. п. 4–9, 11, 12 ч. 2 ст. 29 УПК РФ. В частности, по судебному решению производится осмотр жилища при отсутствии согласия проживающих лиц, обыск и выемка в жилище, выемка заложенной вещи в ломбарде, обыск, осмотр и выемка в отношении адвоката, личный обыск, выемка предметом и документов, содержащих государственную тайну. </w:t>
      </w:r>
    </w:p>
    <w:p w:rsidR="00BA2290"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В ночное время допускается производство следственных действий, которые не терпят отлагательств. </w:t>
      </w:r>
      <w:proofErr w:type="gramStart"/>
      <w:r w:rsidRPr="00107004">
        <w:rPr>
          <w:rFonts w:ascii="Times New Roman" w:hAnsi="Times New Roman" w:cs="Times New Roman"/>
          <w:color w:val="000000"/>
          <w:sz w:val="28"/>
          <w:szCs w:val="28"/>
          <w:shd w:val="clear" w:color="auto" w:fill="FFFFFF"/>
        </w:rPr>
        <w:t>Например, доводы жалобы о недопустимости доказательства — проверки показаний на месте Ч., так как она была проведена в ночное время, в отсутствие адвоката, несостоятельны, поскольку из материалов уголовного дела следует, что при допросе Ч. 15 августа 2014 года в вечернее время присутствовал адвокат Гончаренко А. А., а при проверке его показаний на месте 16 августа 2014 года присутствовали понятые.</w:t>
      </w:r>
      <w:proofErr w:type="gramEnd"/>
      <w:r w:rsidRPr="00107004">
        <w:rPr>
          <w:rFonts w:ascii="Times New Roman" w:hAnsi="Times New Roman" w:cs="Times New Roman"/>
          <w:color w:val="000000"/>
          <w:sz w:val="28"/>
          <w:szCs w:val="28"/>
          <w:shd w:val="clear" w:color="auto" w:fill="FFFFFF"/>
        </w:rPr>
        <w:t xml:space="preserve"> </w:t>
      </w:r>
      <w:proofErr w:type="gramStart"/>
      <w:r w:rsidRPr="00107004">
        <w:rPr>
          <w:rFonts w:ascii="Times New Roman" w:hAnsi="Times New Roman" w:cs="Times New Roman"/>
          <w:color w:val="000000"/>
          <w:sz w:val="28"/>
          <w:szCs w:val="28"/>
          <w:shd w:val="clear" w:color="auto" w:fill="FFFFFF"/>
        </w:rPr>
        <w:t xml:space="preserve">В связи с тем, что Ч. был задержан по подозрению в совершении преступлений 15 августа 2014 года (т. 9, л.д. 40), проверка его показаний на </w:t>
      </w:r>
      <w:r w:rsidRPr="00107004">
        <w:rPr>
          <w:rFonts w:ascii="Times New Roman" w:hAnsi="Times New Roman" w:cs="Times New Roman"/>
          <w:color w:val="000000"/>
          <w:sz w:val="28"/>
          <w:szCs w:val="28"/>
          <w:shd w:val="clear" w:color="auto" w:fill="FFFFFF"/>
        </w:rPr>
        <w:lastRenderedPageBreak/>
        <w:t xml:space="preserve">месте проводилась в ночное время, что не противоречит требованиям ч. 3 ст. 164 УПК РФ, замечаний, пояснений от участников не поступало (Постановление Президиума Приморского краевого суда от </w:t>
      </w:r>
      <w:r w:rsidR="004C0355">
        <w:rPr>
          <w:rFonts w:ascii="Times New Roman" w:hAnsi="Times New Roman" w:cs="Times New Roman"/>
          <w:color w:val="000000"/>
          <w:sz w:val="28"/>
          <w:szCs w:val="28"/>
          <w:shd w:val="clear" w:color="auto" w:fill="FFFFFF"/>
        </w:rPr>
        <w:t>16.07.2018 г. № 44У-153/2018</w:t>
      </w:r>
      <w:r w:rsidRPr="00107004">
        <w:rPr>
          <w:rFonts w:ascii="Times New Roman" w:hAnsi="Times New Roman" w:cs="Times New Roman"/>
          <w:color w:val="000000"/>
          <w:sz w:val="28"/>
          <w:szCs w:val="28"/>
          <w:shd w:val="clear" w:color="auto" w:fill="FFFFFF"/>
        </w:rPr>
        <w:t>).</w:t>
      </w:r>
      <w:r w:rsidR="004C0355">
        <w:rPr>
          <w:rStyle w:val="a6"/>
          <w:rFonts w:ascii="Times New Roman" w:hAnsi="Times New Roman" w:cs="Times New Roman"/>
          <w:color w:val="000000"/>
          <w:sz w:val="28"/>
          <w:szCs w:val="28"/>
          <w:shd w:val="clear" w:color="auto" w:fill="FFFFFF"/>
        </w:rPr>
        <w:footnoteReference w:id="20"/>
      </w:r>
      <w:r w:rsidRPr="00107004">
        <w:rPr>
          <w:rFonts w:ascii="Times New Roman" w:hAnsi="Times New Roman" w:cs="Times New Roman"/>
          <w:color w:val="000000"/>
          <w:sz w:val="28"/>
          <w:szCs w:val="28"/>
          <w:shd w:val="clear" w:color="auto" w:fill="FFFFFF"/>
        </w:rPr>
        <w:t xml:space="preserve"> </w:t>
      </w:r>
      <w:proofErr w:type="gramEnd"/>
    </w:p>
    <w:p w:rsidR="00BA2290"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В соответствии с ч. 4 ст. 164 УПК РФ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 Данный запрет гарантирует права и законные интересы лиц, участвующих в производстве следственных действий. </w:t>
      </w:r>
    </w:p>
    <w:p w:rsidR="00BA2290"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К участию в следственных действий следователь вправе в соответствии с ч. 5 ст. 164 УПК РФ привлечь участников уголовного судопроизводства, как со стороны обвинения, так и со стороны защит</w:t>
      </w:r>
      <w:r w:rsidR="004C0355">
        <w:rPr>
          <w:rFonts w:ascii="Times New Roman" w:hAnsi="Times New Roman" w:cs="Times New Roman"/>
          <w:color w:val="000000"/>
          <w:sz w:val="28"/>
          <w:szCs w:val="28"/>
          <w:shd w:val="clear" w:color="auto" w:fill="FFFFFF"/>
        </w:rPr>
        <w:t>ы, а также иных участников (</w:t>
      </w:r>
      <w:r w:rsidRPr="00107004">
        <w:rPr>
          <w:rFonts w:ascii="Times New Roman" w:hAnsi="Times New Roman" w:cs="Times New Roman"/>
          <w:color w:val="000000"/>
          <w:sz w:val="28"/>
          <w:szCs w:val="28"/>
          <w:shd w:val="clear" w:color="auto" w:fill="FFFFFF"/>
        </w:rPr>
        <w:t xml:space="preserve">главы 6–8 УПК РФ). Кроме того, ч. 7 ст. 164 УПК РФ предусмотрена возможность участия в следственных действиях должностного лица органа, осуществляющего оперативно-розыскную деятельность. </w:t>
      </w:r>
    </w:p>
    <w:p w:rsidR="00BA2290" w:rsidRDefault="0010700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Кроме общих положений, каждое следственное действие регулируется отдельными статьями УПК РФ. </w:t>
      </w:r>
    </w:p>
    <w:p w:rsidR="004C0355" w:rsidRDefault="00107004" w:rsidP="00FA62E4">
      <w:pPr>
        <w:spacing w:after="0" w:line="360" w:lineRule="auto"/>
        <w:ind w:firstLine="709"/>
        <w:contextualSpacing/>
        <w:jc w:val="both"/>
        <w:rPr>
          <w:rFonts w:ascii="Times New Roman" w:hAnsi="Times New Roman" w:cs="Times New Roman"/>
          <w:color w:val="000000"/>
          <w:sz w:val="28"/>
          <w:szCs w:val="28"/>
          <w:shd w:val="clear" w:color="auto" w:fill="FFFFFF"/>
        </w:rPr>
      </w:pPr>
      <w:r w:rsidRPr="00107004">
        <w:rPr>
          <w:rFonts w:ascii="Times New Roman" w:hAnsi="Times New Roman" w:cs="Times New Roman"/>
          <w:color w:val="000000"/>
          <w:sz w:val="28"/>
          <w:szCs w:val="28"/>
          <w:shd w:val="clear" w:color="auto" w:fill="FFFFFF"/>
        </w:rPr>
        <w:t xml:space="preserve">Таким образом, следственные действия — это регламентированный Уголовно-процессуальным кодексом РФ познавательный способ собирания доказательств, проводимый следователем в широком смысле слова, обеспечиваемый в установленных законом случаях государственным принуждением и направленный на установление обстоятельств, имеющих значение для уголовного дела. </w:t>
      </w:r>
      <w:proofErr w:type="gramStart"/>
      <w:r w:rsidRPr="00107004">
        <w:rPr>
          <w:rFonts w:ascii="Times New Roman" w:hAnsi="Times New Roman" w:cs="Times New Roman"/>
          <w:color w:val="000000"/>
          <w:sz w:val="28"/>
          <w:szCs w:val="28"/>
          <w:shd w:val="clear" w:color="auto" w:fill="FFFFFF"/>
        </w:rPr>
        <w:t>Систему следственных действий, которые вправе проводить следователь, составляют: допрос, очная ставка, осмотр, обыск, выемка, следственный эксперимент, предъявление для опознания, проверка показаний на месте.</w:t>
      </w:r>
      <w:proofErr w:type="gramEnd"/>
    </w:p>
    <w:p w:rsidR="008C7279" w:rsidRDefault="008C7279" w:rsidP="004C0355">
      <w:pPr>
        <w:spacing w:after="0" w:line="360" w:lineRule="auto"/>
        <w:contextualSpacing/>
        <w:jc w:val="center"/>
        <w:rPr>
          <w:rFonts w:ascii="Times New Roman" w:hAnsi="Times New Roman" w:cs="Times New Roman"/>
          <w:color w:val="000000"/>
          <w:sz w:val="28"/>
          <w:szCs w:val="28"/>
          <w:shd w:val="clear" w:color="auto" w:fill="FFFFFF"/>
        </w:rPr>
      </w:pPr>
    </w:p>
    <w:p w:rsidR="004C0355" w:rsidRPr="000E657A" w:rsidRDefault="004C0355" w:rsidP="004C0355">
      <w:pPr>
        <w:spacing w:after="0" w:line="360" w:lineRule="auto"/>
        <w:contextualSpacing/>
        <w:jc w:val="center"/>
        <w:rPr>
          <w:rFonts w:ascii="Times New Roman" w:hAnsi="Times New Roman" w:cs="Times New Roman"/>
          <w:b/>
          <w:color w:val="000000"/>
          <w:sz w:val="28"/>
          <w:szCs w:val="28"/>
          <w:shd w:val="clear" w:color="auto" w:fill="FFFFFF"/>
        </w:rPr>
      </w:pPr>
      <w:r w:rsidRPr="000E657A">
        <w:rPr>
          <w:rFonts w:ascii="Times New Roman" w:hAnsi="Times New Roman" w:cs="Times New Roman"/>
          <w:b/>
          <w:color w:val="000000"/>
          <w:sz w:val="28"/>
          <w:szCs w:val="28"/>
          <w:shd w:val="clear" w:color="auto" w:fill="FFFFFF"/>
        </w:rPr>
        <w:lastRenderedPageBreak/>
        <w:t>2.2. Принципы криминалистики, реализуемые на практике при производстве следственных действий</w:t>
      </w:r>
    </w:p>
    <w:p w:rsid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shd w:val="clear" w:color="auto" w:fill="FFFFFF"/>
        </w:rPr>
      </w:pPr>
    </w:p>
    <w:p w:rsid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shd w:val="clear" w:color="auto" w:fill="FFFFFF"/>
        </w:rPr>
      </w:pPr>
      <w:r>
        <w:rPr>
          <w:color w:val="000000"/>
          <w:sz w:val="28"/>
          <w:szCs w:val="28"/>
          <w:shd w:val="clear" w:color="auto" w:fill="FFFFFF"/>
        </w:rPr>
        <w:t>В данном параграфе будут рассмотрены основные принципы криминалистики, которые реализуются на практике при производстве следственных действий.</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shd w:val="clear" w:color="auto" w:fill="FFFFFF"/>
        </w:rPr>
        <w:t>Принцип </w:t>
      </w:r>
      <w:r w:rsidRPr="004C0355">
        <w:rPr>
          <w:rStyle w:val="a7"/>
          <w:b w:val="0"/>
          <w:color w:val="000000"/>
          <w:sz w:val="28"/>
          <w:szCs w:val="28"/>
          <w:shd w:val="clear" w:color="auto" w:fill="FFFFFF"/>
        </w:rPr>
        <w:t>законности</w:t>
      </w:r>
      <w:r w:rsidRPr="004C0355">
        <w:rPr>
          <w:rStyle w:val="a7"/>
          <w:color w:val="000000"/>
          <w:sz w:val="28"/>
          <w:szCs w:val="28"/>
          <w:shd w:val="clear" w:color="auto" w:fill="FFFFFF"/>
        </w:rPr>
        <w:t>.</w:t>
      </w:r>
      <w:r>
        <w:rPr>
          <w:rStyle w:val="a7"/>
          <w:color w:val="000000"/>
          <w:sz w:val="28"/>
          <w:szCs w:val="28"/>
          <w:shd w:val="clear" w:color="auto" w:fill="FFFFFF"/>
        </w:rPr>
        <w:t xml:space="preserve"> </w:t>
      </w:r>
      <w:r w:rsidRPr="004C0355">
        <w:rPr>
          <w:color w:val="000000"/>
          <w:sz w:val="28"/>
          <w:szCs w:val="28"/>
        </w:rPr>
        <w:t>Уголовно-процессуальное законодательство устанавливает оптимальный порядок и основные правила производства следственных действий, нарушение которых недопустимо ни при каких обстоятельствах. Вместе с тем следователю предоставлены широкие возможности для выбора и применения тактических приемов проведения следственных действий. Выбрать тактический прием – значит, определить один из многочисленных спос</w:t>
      </w:r>
      <w:r>
        <w:rPr>
          <w:color w:val="000000"/>
          <w:sz w:val="28"/>
          <w:szCs w:val="28"/>
        </w:rPr>
        <w:t>обов собирания доказательств, то есть</w:t>
      </w:r>
      <w:r w:rsidRPr="004C0355">
        <w:rPr>
          <w:color w:val="000000"/>
          <w:sz w:val="28"/>
          <w:szCs w:val="28"/>
        </w:rPr>
        <w:t xml:space="preserve"> признать его подходящим для данной следственной ситуации. Если учитывать большой арсенал средств расследования, то видно, что принятие решения о выборе того или иного следственного действия или тактического приема отражает поисковый характер работы следователя по собиранию доказательств. Однако какая бы тактика ни использовалась, она ни в коем случае не должна противоречить требованиям уголовно-процессуального закона, противопоставлять целесообразность законности. Игнорирование закона под “маркой” целесообразности есть не что иное, как беззаконие – на</w:t>
      </w:r>
      <w:r>
        <w:rPr>
          <w:color w:val="000000"/>
          <w:sz w:val="28"/>
          <w:szCs w:val="28"/>
        </w:rPr>
        <w:t>рушение принципа законности</w:t>
      </w:r>
      <w:r w:rsidRPr="004C0355">
        <w:rPr>
          <w:color w:val="000000"/>
          <w:sz w:val="28"/>
          <w:szCs w:val="28"/>
        </w:rPr>
        <w:t>.</w:t>
      </w:r>
      <w:r>
        <w:rPr>
          <w:rStyle w:val="a6"/>
          <w:color w:val="000000"/>
          <w:sz w:val="28"/>
          <w:szCs w:val="28"/>
        </w:rPr>
        <w:footnoteReference w:id="21"/>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 xml:space="preserve">Законодатель, устанавливая порядок собирания доказательств по уголовному делу, возложил на нормы уголовно-процессуального закона и определенные нравственные требования. Этические начала, отмечает В.Е. Коновалова, во многом обусловливают нормы уголовно-процессуального </w:t>
      </w:r>
      <w:r w:rsidRPr="004C0355">
        <w:rPr>
          <w:color w:val="000000"/>
          <w:sz w:val="28"/>
          <w:szCs w:val="28"/>
        </w:rPr>
        <w:lastRenderedPageBreak/>
        <w:t>законодательства, содержащие прямые указания относительно порядка проведения процессуальных действий, а также ряд запретов, обеспечивающих не только законность, но и</w:t>
      </w:r>
      <w:r w:rsidR="006C7CB8">
        <w:rPr>
          <w:color w:val="000000"/>
          <w:sz w:val="28"/>
          <w:szCs w:val="28"/>
        </w:rPr>
        <w:t xml:space="preserve"> этичность судопроизводства</w:t>
      </w:r>
      <w:r w:rsidRPr="004C0355">
        <w:rPr>
          <w:color w:val="000000"/>
          <w:sz w:val="28"/>
          <w:szCs w:val="28"/>
        </w:rPr>
        <w:t>.</w:t>
      </w:r>
    </w:p>
    <w:p w:rsidR="006C7CB8" w:rsidRDefault="006C7CB8" w:rsidP="004C0355">
      <w:pPr>
        <w:pStyle w:val="a3"/>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Следующий п</w:t>
      </w:r>
      <w:r w:rsidR="004C0355" w:rsidRPr="004C0355">
        <w:rPr>
          <w:color w:val="000000"/>
          <w:sz w:val="28"/>
          <w:szCs w:val="28"/>
        </w:rPr>
        <w:t>ринцип </w:t>
      </w:r>
      <w:r w:rsidR="004C0355" w:rsidRPr="006C7CB8">
        <w:rPr>
          <w:rStyle w:val="a7"/>
          <w:b w:val="0"/>
          <w:color w:val="000000"/>
          <w:sz w:val="28"/>
          <w:szCs w:val="28"/>
        </w:rPr>
        <w:t>этичности</w:t>
      </w:r>
      <w:r w:rsidR="004C0355" w:rsidRPr="004C0355">
        <w:rPr>
          <w:color w:val="000000"/>
          <w:sz w:val="28"/>
          <w:szCs w:val="28"/>
        </w:rPr>
        <w:t> характеризуется недопустимостью, как на стадии разработки, так и на стадии использования научных тактических рекомендаций унижающих честь и достоинство личности, а также обмана, запугивания, физического и психического насилия и т.д. В тоже время применение тактических приемов невозможно без следственной предприимчивости, изобретательности, расчетливости, допустимого риска и доли хитрости для предупреждения и преодоления противодействия со стороны лиц, совершивших преступление.</w:t>
      </w:r>
    </w:p>
    <w:p w:rsidR="006C7CB8"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 xml:space="preserve"> Следователь не имеет права лгать, но он может определить степень и последовательность ознакомления участников процесса с собранными доказательствами, устанавливать очередность допросов и порядок использования доказательств по делу, момент проведения обыска и задержания и т.д. </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 xml:space="preserve">При производстве следственных действий следует постоянно исходить из конституционной нормы о том, что “Достоинство личности охраняется государством. Ничто не может быть основанием для его умаления”, а также “Никто не должен подвергаться пыткам, насилию, другому жесткому или унижающему человеческое достоинство обращению или наказанию” (ст. 21 Конституции РФ). </w:t>
      </w:r>
      <w:proofErr w:type="gramStart"/>
      <w:r w:rsidRPr="004C0355">
        <w:rPr>
          <w:color w:val="000000"/>
          <w:sz w:val="28"/>
          <w:szCs w:val="28"/>
        </w:rPr>
        <w:t>Кроме того, следует иметь в виду, что наше государство в 1998 году ратифицировала “Европейскую конвенцию по предупреждению пыток и бесчеловечного или унижающего достоинство обращения и наказания”, в которой определяется, что “пытка” означает любое действие, которым какому-либо лицу умышленно причиняется сильная боль или страдание, физическое или нравственное, чтобы получить от него или третьего лица сведения или признания, наказать его за действие</w:t>
      </w:r>
      <w:proofErr w:type="gramEnd"/>
      <w:r w:rsidRPr="004C0355">
        <w:rPr>
          <w:color w:val="000000"/>
          <w:sz w:val="28"/>
          <w:szCs w:val="28"/>
        </w:rPr>
        <w:t xml:space="preserve">, которое совершило оно или третье лицо или в совершении, которого оно подозревается, а также запугать или принудить его или третье лицо, или по </w:t>
      </w:r>
      <w:r w:rsidRPr="004C0355">
        <w:rPr>
          <w:color w:val="000000"/>
          <w:sz w:val="28"/>
          <w:szCs w:val="28"/>
        </w:rPr>
        <w:lastRenderedPageBreak/>
        <w:t>любой причине, основанной на дискриминации любого характера, когда такая боль или страдание причиняется госуда</w:t>
      </w:r>
      <w:r w:rsidR="006C7CB8">
        <w:rPr>
          <w:color w:val="000000"/>
          <w:sz w:val="28"/>
          <w:szCs w:val="28"/>
        </w:rPr>
        <w:t>рственным должностным лицом</w:t>
      </w:r>
      <w:r w:rsidRPr="004C0355">
        <w:rPr>
          <w:color w:val="000000"/>
          <w:sz w:val="28"/>
          <w:szCs w:val="28"/>
        </w:rPr>
        <w:t>.</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Для того чтобы установить объективную истину по каждому уголовному делу, необходима высокая обеспеченность расследования достижениями науки и техники, что помогло бы в выявлении следов преступления, получении доказательств.</w:t>
      </w:r>
    </w:p>
    <w:p w:rsidR="004C0355" w:rsidRPr="004C0355" w:rsidRDefault="004C0355" w:rsidP="004C0355">
      <w:pPr>
        <w:spacing w:after="0" w:line="360" w:lineRule="auto"/>
        <w:ind w:firstLine="709"/>
        <w:contextualSpacing/>
        <w:jc w:val="both"/>
        <w:rPr>
          <w:rFonts w:ascii="Times New Roman" w:hAnsi="Times New Roman" w:cs="Times New Roman"/>
          <w:color w:val="000000"/>
          <w:sz w:val="28"/>
          <w:szCs w:val="28"/>
          <w:shd w:val="clear" w:color="auto" w:fill="FFFFFF"/>
        </w:rPr>
      </w:pPr>
      <w:r w:rsidRPr="004C0355">
        <w:rPr>
          <w:rFonts w:ascii="Times New Roman" w:hAnsi="Times New Roman" w:cs="Times New Roman"/>
          <w:color w:val="000000"/>
          <w:sz w:val="28"/>
          <w:szCs w:val="28"/>
          <w:shd w:val="clear" w:color="auto" w:fill="FFFFFF"/>
        </w:rPr>
        <w:t>Принцип </w:t>
      </w:r>
      <w:r w:rsidRPr="006C7CB8">
        <w:rPr>
          <w:rStyle w:val="a7"/>
          <w:rFonts w:ascii="Times New Roman" w:hAnsi="Times New Roman" w:cs="Times New Roman"/>
          <w:b w:val="0"/>
          <w:color w:val="000000"/>
          <w:sz w:val="28"/>
          <w:szCs w:val="28"/>
          <w:shd w:val="clear" w:color="auto" w:fill="FFFFFF"/>
        </w:rPr>
        <w:t>эффективности</w:t>
      </w:r>
      <w:r w:rsidRPr="004C0355">
        <w:rPr>
          <w:rFonts w:ascii="Times New Roman" w:hAnsi="Times New Roman" w:cs="Times New Roman"/>
          <w:color w:val="000000"/>
          <w:sz w:val="28"/>
          <w:szCs w:val="28"/>
          <w:shd w:val="clear" w:color="auto" w:fill="FFFFFF"/>
        </w:rPr>
        <w:t> криминалистической тактики предполагает выработку научно-практических тактических рекомендаций с точки зрения их полезности при проведении следственных и иных действий. Эффективность положений криминалистической тактики состоит не только в их потенциальной рациональности, но и в правильном применении судом, следователем и экспертом в процессе работы по уголовным делам.</w:t>
      </w:r>
    </w:p>
    <w:p w:rsidR="004C0355" w:rsidRPr="004C0355" w:rsidRDefault="004C0355" w:rsidP="004C0355">
      <w:pPr>
        <w:spacing w:after="0" w:line="360" w:lineRule="auto"/>
        <w:ind w:firstLine="709"/>
        <w:contextualSpacing/>
        <w:jc w:val="both"/>
        <w:rPr>
          <w:rFonts w:ascii="Times New Roman" w:hAnsi="Times New Roman" w:cs="Times New Roman"/>
          <w:color w:val="000000"/>
          <w:sz w:val="28"/>
          <w:szCs w:val="28"/>
          <w:shd w:val="clear" w:color="auto" w:fill="FFFFFF"/>
        </w:rPr>
      </w:pPr>
      <w:r w:rsidRPr="004C0355">
        <w:rPr>
          <w:rFonts w:ascii="Times New Roman" w:hAnsi="Times New Roman" w:cs="Times New Roman"/>
          <w:color w:val="000000"/>
          <w:sz w:val="28"/>
          <w:szCs w:val="28"/>
          <w:shd w:val="clear" w:color="auto" w:fill="FFFFFF"/>
        </w:rPr>
        <w:t>Принцип </w:t>
      </w:r>
      <w:r w:rsidRPr="006C7CB8">
        <w:rPr>
          <w:rStyle w:val="a7"/>
          <w:rFonts w:ascii="Times New Roman" w:hAnsi="Times New Roman" w:cs="Times New Roman"/>
          <w:b w:val="0"/>
          <w:color w:val="000000"/>
          <w:sz w:val="28"/>
          <w:szCs w:val="28"/>
          <w:shd w:val="clear" w:color="auto" w:fill="FFFFFF"/>
        </w:rPr>
        <w:t>планомерности</w:t>
      </w:r>
      <w:r w:rsidR="006C7CB8">
        <w:rPr>
          <w:rFonts w:ascii="Times New Roman" w:hAnsi="Times New Roman" w:cs="Times New Roman"/>
          <w:color w:val="000000"/>
          <w:sz w:val="28"/>
          <w:szCs w:val="28"/>
          <w:shd w:val="clear" w:color="auto" w:fill="FFFFFF"/>
        </w:rPr>
        <w:t xml:space="preserve"> </w:t>
      </w:r>
      <w:r w:rsidRPr="004C0355">
        <w:rPr>
          <w:rFonts w:ascii="Times New Roman" w:hAnsi="Times New Roman" w:cs="Times New Roman"/>
          <w:color w:val="000000"/>
          <w:sz w:val="28"/>
          <w:szCs w:val="28"/>
          <w:shd w:val="clear" w:color="auto" w:fill="FFFFFF"/>
        </w:rPr>
        <w:t>состоит в последовательной реализации плановых тактических начал, обеспечивающих целенаправленную деятельность по сбору, исследованию и использованию доказательств в целях решения задач, стоящих перед уголовным судопроизводством. Планомерность криминалистической тактики выражается в целенаправленном и последовательном изучении проблем и разработке научно-практических рекомендаций, в основе которых лежит выбор соответствующих ситуациям, продуманность действий.</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Принцип </w:t>
      </w:r>
      <w:r w:rsidRPr="006C7CB8">
        <w:rPr>
          <w:rStyle w:val="a7"/>
          <w:b w:val="0"/>
          <w:color w:val="000000"/>
          <w:sz w:val="28"/>
          <w:szCs w:val="28"/>
        </w:rPr>
        <w:t>оперативности</w:t>
      </w:r>
      <w:r w:rsidR="006C7CB8">
        <w:rPr>
          <w:rStyle w:val="a7"/>
          <w:color w:val="000000"/>
          <w:sz w:val="28"/>
          <w:szCs w:val="28"/>
        </w:rPr>
        <w:t xml:space="preserve"> </w:t>
      </w:r>
      <w:r w:rsidRPr="004C0355">
        <w:rPr>
          <w:color w:val="000000"/>
          <w:sz w:val="28"/>
          <w:szCs w:val="28"/>
        </w:rPr>
        <w:t>отражает быстроту и своевременность производства первоначальных следственных и иных действий необходимых для сбора доказательств. Оперативность – это осуществление соответствующих действий суда, следователя и эксперта до появления моментов, препятствующих получению доказательств.</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Принцип оперативности состоит:</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а) в постоянной готовности действовать с учетом складывающихся ситуаций;</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б) в быстром и безотлагательном применении тактических средств;</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lastRenderedPageBreak/>
        <w:t>в) в высокой активности, непре</w:t>
      </w:r>
      <w:r w:rsidR="006C7CB8">
        <w:rPr>
          <w:color w:val="000000"/>
          <w:sz w:val="28"/>
          <w:szCs w:val="28"/>
        </w:rPr>
        <w:t xml:space="preserve">рывности и </w:t>
      </w:r>
      <w:proofErr w:type="spellStart"/>
      <w:r w:rsidR="006C7CB8">
        <w:rPr>
          <w:color w:val="000000"/>
          <w:sz w:val="28"/>
          <w:szCs w:val="28"/>
        </w:rPr>
        <w:t>наступательности</w:t>
      </w:r>
      <w:proofErr w:type="spellEnd"/>
      <w:r w:rsidRPr="004C0355">
        <w:rPr>
          <w:color w:val="000000"/>
          <w:sz w:val="28"/>
          <w:szCs w:val="28"/>
        </w:rPr>
        <w:t>.</w:t>
      </w:r>
      <w:r w:rsidR="006C7CB8">
        <w:rPr>
          <w:rStyle w:val="a6"/>
          <w:color w:val="000000"/>
          <w:sz w:val="28"/>
          <w:szCs w:val="28"/>
        </w:rPr>
        <w:footnoteReference w:id="22"/>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Несоблюдение указанного принципа может привести впоследствии к низкой эффективности раскрытия и расследования преступлений.</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В большей степени это касается следователя, выезжающего на места происшествия в составе следственно-оперативных групп. Так как сокращение промежутка времени между выездом на место происшествия и началом производства неотложных следственных действий позволяет собрать наибольшее количество доказательств, а значит обеспечить ход и результаты всего расследования.</w:t>
      </w:r>
    </w:p>
    <w:p w:rsidR="004C0355" w:rsidRP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Принцип </w:t>
      </w:r>
      <w:r w:rsidRPr="006C7CB8">
        <w:rPr>
          <w:rStyle w:val="a7"/>
          <w:b w:val="0"/>
          <w:color w:val="000000"/>
          <w:sz w:val="28"/>
          <w:szCs w:val="28"/>
        </w:rPr>
        <w:t>избирательности.</w:t>
      </w:r>
      <w:r w:rsidRPr="004C0355">
        <w:rPr>
          <w:color w:val="000000"/>
          <w:sz w:val="28"/>
          <w:szCs w:val="28"/>
        </w:rPr>
        <w:t xml:space="preserve"> При решении многих задач, например</w:t>
      </w:r>
      <w:r w:rsidR="006C7CB8">
        <w:rPr>
          <w:color w:val="000000"/>
          <w:sz w:val="28"/>
          <w:szCs w:val="28"/>
        </w:rPr>
        <w:t>,</w:t>
      </w:r>
      <w:r w:rsidRPr="004C0355">
        <w:rPr>
          <w:color w:val="000000"/>
          <w:sz w:val="28"/>
          <w:szCs w:val="28"/>
        </w:rPr>
        <w:t xml:space="preserve"> следователя, существует возможность воспользоваться различными средствами и приемами. Выбор самых рациональных из них, отвечающих сложившейся ситуации, составляет основу криминалистической тактики и служит залогом успеха.</w:t>
      </w:r>
    </w:p>
    <w:p w:rsidR="004C0355" w:rsidRDefault="004C0355" w:rsidP="004C0355">
      <w:pPr>
        <w:pStyle w:val="a3"/>
        <w:shd w:val="clear" w:color="auto" w:fill="FFFFFF"/>
        <w:spacing w:before="0" w:beforeAutospacing="0" w:after="0" w:afterAutospacing="0" w:line="360" w:lineRule="auto"/>
        <w:ind w:firstLine="709"/>
        <w:contextualSpacing/>
        <w:jc w:val="both"/>
        <w:rPr>
          <w:color w:val="000000"/>
          <w:sz w:val="28"/>
          <w:szCs w:val="28"/>
        </w:rPr>
      </w:pPr>
      <w:r w:rsidRPr="004C0355">
        <w:rPr>
          <w:color w:val="000000"/>
          <w:sz w:val="28"/>
          <w:szCs w:val="28"/>
        </w:rPr>
        <w:t xml:space="preserve">При выборе вариантов действий следователь должен учитывать требования уголовно-процессуального закона. Ограничения, налагаемые правовыми нормами на выбор следственного действия, делятся на два вида: в первом – уголовно-процессуальный закон предопределяет выбор следственного действия, во втором – закон оставляет за следователем право </w:t>
      </w:r>
      <w:r w:rsidR="006C7CB8">
        <w:rPr>
          <w:color w:val="000000"/>
          <w:sz w:val="28"/>
          <w:szCs w:val="28"/>
        </w:rPr>
        <w:t>выбора конкретного действия</w:t>
      </w:r>
      <w:r w:rsidRPr="004C0355">
        <w:rPr>
          <w:color w:val="000000"/>
          <w:sz w:val="28"/>
          <w:szCs w:val="28"/>
        </w:rPr>
        <w:t>. В первом случае избирательность достигается тактической продуманностью проведения следственного действия, во втором случае избирательность обеспечивается надлежащим выбором следственного действия из всех возможных вариантов. В этой связи В.М. Быков отмечает, существующая на практике конкуренция следственных действий иногда приводит к выбору следователем следственного действия, недостаточно эффективного в данной следственной ситуации, а в ряде случаев – не имеющего д</w:t>
      </w:r>
      <w:r w:rsidR="006C7CB8">
        <w:rPr>
          <w:color w:val="000000"/>
          <w:sz w:val="28"/>
          <w:szCs w:val="28"/>
        </w:rPr>
        <w:t>оказательственного значения</w:t>
      </w:r>
      <w:r w:rsidRPr="004C0355">
        <w:rPr>
          <w:color w:val="000000"/>
          <w:sz w:val="28"/>
          <w:szCs w:val="28"/>
        </w:rPr>
        <w:t xml:space="preserve">. Это объясняется тем, что иногда </w:t>
      </w:r>
      <w:r w:rsidRPr="004C0355">
        <w:rPr>
          <w:color w:val="000000"/>
          <w:sz w:val="28"/>
          <w:szCs w:val="28"/>
        </w:rPr>
        <w:lastRenderedPageBreak/>
        <w:t>при выборе следственного действия следователь руководствуется не целесообразностью его проведения, а простотой производства, нежеланием подготовки или недостаточной компетенции.</w:t>
      </w:r>
    </w:p>
    <w:p w:rsidR="006C7CB8" w:rsidRDefault="006C7CB8" w:rsidP="004C0355">
      <w:pPr>
        <w:pStyle w:val="a3"/>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Таким образом, основными принципами</w:t>
      </w:r>
      <w:r w:rsidRPr="004C0355">
        <w:rPr>
          <w:color w:val="000000"/>
          <w:sz w:val="28"/>
          <w:szCs w:val="28"/>
          <w:shd w:val="clear" w:color="auto" w:fill="FFFFFF"/>
        </w:rPr>
        <w:t xml:space="preserve"> криминалист</w:t>
      </w:r>
      <w:r>
        <w:rPr>
          <w:color w:val="000000"/>
          <w:sz w:val="28"/>
          <w:szCs w:val="28"/>
          <w:shd w:val="clear" w:color="auto" w:fill="FFFFFF"/>
        </w:rPr>
        <w:t>ики, реализуемыми</w:t>
      </w:r>
      <w:r w:rsidRPr="004C0355">
        <w:rPr>
          <w:color w:val="000000"/>
          <w:sz w:val="28"/>
          <w:szCs w:val="28"/>
          <w:shd w:val="clear" w:color="auto" w:fill="FFFFFF"/>
        </w:rPr>
        <w:t xml:space="preserve"> на практике при производстве следственных действий</w:t>
      </w:r>
      <w:r>
        <w:rPr>
          <w:color w:val="000000"/>
          <w:sz w:val="28"/>
          <w:szCs w:val="28"/>
          <w:shd w:val="clear" w:color="auto" w:fill="FFFFFF"/>
        </w:rPr>
        <w:t>,</w:t>
      </w:r>
      <w:r>
        <w:rPr>
          <w:color w:val="000000"/>
          <w:sz w:val="28"/>
          <w:szCs w:val="28"/>
        </w:rPr>
        <w:t xml:space="preserve"> являются:</w:t>
      </w:r>
    </w:p>
    <w:p w:rsidR="006C7CB8" w:rsidRDefault="006C7CB8" w:rsidP="006C7CB8">
      <w:pPr>
        <w:pStyle w:val="a3"/>
        <w:numPr>
          <w:ilvl w:val="0"/>
          <w:numId w:val="2"/>
        </w:numPr>
        <w:shd w:val="clear" w:color="auto" w:fill="FFFFFF"/>
        <w:spacing w:before="0" w:beforeAutospacing="0" w:after="0" w:afterAutospacing="0" w:line="360" w:lineRule="auto"/>
        <w:contextualSpacing/>
        <w:jc w:val="both"/>
        <w:rPr>
          <w:color w:val="000000"/>
          <w:sz w:val="28"/>
          <w:szCs w:val="28"/>
        </w:rPr>
      </w:pPr>
      <w:r>
        <w:rPr>
          <w:color w:val="000000"/>
          <w:sz w:val="28"/>
          <w:szCs w:val="28"/>
          <w:shd w:val="clear" w:color="auto" w:fill="FFFFFF"/>
        </w:rPr>
        <w:t>п</w:t>
      </w:r>
      <w:r w:rsidRPr="004C0355">
        <w:rPr>
          <w:color w:val="000000"/>
          <w:sz w:val="28"/>
          <w:szCs w:val="28"/>
          <w:shd w:val="clear" w:color="auto" w:fill="FFFFFF"/>
        </w:rPr>
        <w:t>ринцип </w:t>
      </w:r>
      <w:r w:rsidRPr="004C0355">
        <w:rPr>
          <w:rStyle w:val="a7"/>
          <w:b w:val="0"/>
          <w:color w:val="000000"/>
          <w:sz w:val="28"/>
          <w:szCs w:val="28"/>
          <w:shd w:val="clear" w:color="auto" w:fill="FFFFFF"/>
        </w:rPr>
        <w:t>законности</w:t>
      </w:r>
      <w:r>
        <w:rPr>
          <w:rStyle w:val="a7"/>
          <w:b w:val="0"/>
          <w:color w:val="000000"/>
          <w:sz w:val="28"/>
          <w:szCs w:val="28"/>
          <w:shd w:val="clear" w:color="auto" w:fill="FFFFFF"/>
        </w:rPr>
        <w:t>;</w:t>
      </w:r>
    </w:p>
    <w:p w:rsidR="006C7CB8" w:rsidRDefault="006C7CB8" w:rsidP="006C7CB8">
      <w:pPr>
        <w:pStyle w:val="a3"/>
        <w:numPr>
          <w:ilvl w:val="0"/>
          <w:numId w:val="2"/>
        </w:numPr>
        <w:shd w:val="clear" w:color="auto" w:fill="FFFFFF"/>
        <w:spacing w:before="0" w:beforeAutospacing="0" w:after="0" w:afterAutospacing="0" w:line="360" w:lineRule="auto"/>
        <w:contextualSpacing/>
        <w:jc w:val="both"/>
        <w:rPr>
          <w:color w:val="000000"/>
          <w:sz w:val="28"/>
          <w:szCs w:val="28"/>
          <w:shd w:val="clear" w:color="auto" w:fill="FFFFFF"/>
        </w:rPr>
      </w:pPr>
      <w:r>
        <w:rPr>
          <w:color w:val="000000"/>
          <w:sz w:val="28"/>
          <w:szCs w:val="28"/>
        </w:rPr>
        <w:t>п</w:t>
      </w:r>
      <w:r w:rsidRPr="004C0355">
        <w:rPr>
          <w:color w:val="000000"/>
          <w:sz w:val="28"/>
          <w:szCs w:val="28"/>
        </w:rPr>
        <w:t>ринцип </w:t>
      </w:r>
      <w:r w:rsidRPr="006C7CB8">
        <w:rPr>
          <w:rStyle w:val="a7"/>
          <w:b w:val="0"/>
          <w:color w:val="000000"/>
          <w:sz w:val="28"/>
          <w:szCs w:val="28"/>
        </w:rPr>
        <w:t>этичности</w:t>
      </w:r>
      <w:r>
        <w:rPr>
          <w:color w:val="000000"/>
          <w:sz w:val="28"/>
          <w:szCs w:val="28"/>
          <w:shd w:val="clear" w:color="auto" w:fill="FFFFFF"/>
        </w:rPr>
        <w:t>;</w:t>
      </w:r>
    </w:p>
    <w:p w:rsidR="006C7CB8" w:rsidRDefault="006C7CB8" w:rsidP="006C7CB8">
      <w:pPr>
        <w:pStyle w:val="a3"/>
        <w:numPr>
          <w:ilvl w:val="0"/>
          <w:numId w:val="2"/>
        </w:numPr>
        <w:shd w:val="clear" w:color="auto" w:fill="FFFFFF"/>
        <w:spacing w:before="0" w:beforeAutospacing="0" w:after="0" w:afterAutospacing="0" w:line="360" w:lineRule="auto"/>
        <w:contextualSpacing/>
        <w:jc w:val="both"/>
        <w:rPr>
          <w:color w:val="000000"/>
          <w:sz w:val="28"/>
          <w:szCs w:val="28"/>
          <w:shd w:val="clear" w:color="auto" w:fill="FFFFFF"/>
        </w:rPr>
      </w:pPr>
      <w:r w:rsidRPr="004C0355">
        <w:rPr>
          <w:color w:val="000000"/>
          <w:sz w:val="28"/>
          <w:szCs w:val="28"/>
          <w:shd w:val="clear" w:color="auto" w:fill="FFFFFF"/>
        </w:rPr>
        <w:t>принцип </w:t>
      </w:r>
      <w:r w:rsidRPr="006C7CB8">
        <w:rPr>
          <w:rStyle w:val="a7"/>
          <w:b w:val="0"/>
          <w:color w:val="000000"/>
          <w:sz w:val="28"/>
          <w:szCs w:val="28"/>
          <w:shd w:val="clear" w:color="auto" w:fill="FFFFFF"/>
        </w:rPr>
        <w:t>эффективности</w:t>
      </w:r>
      <w:r w:rsidRPr="004C0355">
        <w:rPr>
          <w:color w:val="000000"/>
          <w:sz w:val="28"/>
          <w:szCs w:val="28"/>
          <w:shd w:val="clear" w:color="auto" w:fill="FFFFFF"/>
        </w:rPr>
        <w:t> криминалис</w:t>
      </w:r>
      <w:r>
        <w:rPr>
          <w:color w:val="000000"/>
          <w:sz w:val="28"/>
          <w:szCs w:val="28"/>
          <w:shd w:val="clear" w:color="auto" w:fill="FFFFFF"/>
        </w:rPr>
        <w:t>тической тактики;</w:t>
      </w:r>
    </w:p>
    <w:p w:rsidR="006C7CB8" w:rsidRDefault="006C7CB8" w:rsidP="006C7CB8">
      <w:pPr>
        <w:pStyle w:val="a3"/>
        <w:numPr>
          <w:ilvl w:val="0"/>
          <w:numId w:val="2"/>
        </w:numPr>
        <w:shd w:val="clear" w:color="auto" w:fill="FFFFFF"/>
        <w:spacing w:before="0" w:beforeAutospacing="0" w:after="0" w:afterAutospacing="0" w:line="360" w:lineRule="auto"/>
        <w:contextualSpacing/>
        <w:jc w:val="both"/>
        <w:rPr>
          <w:color w:val="000000"/>
          <w:sz w:val="28"/>
          <w:szCs w:val="28"/>
          <w:shd w:val="clear" w:color="auto" w:fill="FFFFFF"/>
        </w:rPr>
      </w:pPr>
      <w:r w:rsidRPr="004C0355">
        <w:rPr>
          <w:color w:val="000000"/>
          <w:sz w:val="28"/>
          <w:szCs w:val="28"/>
          <w:shd w:val="clear" w:color="auto" w:fill="FFFFFF"/>
        </w:rPr>
        <w:t>принцип </w:t>
      </w:r>
      <w:r w:rsidRPr="006C7CB8">
        <w:rPr>
          <w:rStyle w:val="a7"/>
          <w:b w:val="0"/>
          <w:color w:val="000000"/>
          <w:sz w:val="28"/>
          <w:szCs w:val="28"/>
          <w:shd w:val="clear" w:color="auto" w:fill="FFFFFF"/>
        </w:rPr>
        <w:t>планомерности</w:t>
      </w:r>
      <w:r>
        <w:rPr>
          <w:color w:val="000000"/>
          <w:sz w:val="28"/>
          <w:szCs w:val="28"/>
          <w:shd w:val="clear" w:color="auto" w:fill="FFFFFF"/>
        </w:rPr>
        <w:t>;</w:t>
      </w:r>
    </w:p>
    <w:p w:rsidR="006C7CB8" w:rsidRDefault="006C7CB8" w:rsidP="006C7CB8">
      <w:pPr>
        <w:pStyle w:val="a3"/>
        <w:numPr>
          <w:ilvl w:val="0"/>
          <w:numId w:val="2"/>
        </w:numPr>
        <w:shd w:val="clear" w:color="auto" w:fill="FFFFFF"/>
        <w:spacing w:before="0" w:beforeAutospacing="0" w:after="0" w:afterAutospacing="0" w:line="360" w:lineRule="auto"/>
        <w:contextualSpacing/>
        <w:jc w:val="both"/>
        <w:rPr>
          <w:color w:val="000000"/>
          <w:sz w:val="28"/>
          <w:szCs w:val="28"/>
        </w:rPr>
      </w:pPr>
      <w:r w:rsidRPr="004C0355">
        <w:rPr>
          <w:color w:val="000000"/>
          <w:sz w:val="28"/>
          <w:szCs w:val="28"/>
        </w:rPr>
        <w:t>принцип </w:t>
      </w:r>
      <w:r w:rsidRPr="006C7CB8">
        <w:rPr>
          <w:rStyle w:val="a7"/>
          <w:b w:val="0"/>
          <w:color w:val="000000"/>
          <w:sz w:val="28"/>
          <w:szCs w:val="28"/>
        </w:rPr>
        <w:t>оперативности</w:t>
      </w:r>
      <w:r>
        <w:rPr>
          <w:rStyle w:val="a7"/>
          <w:b w:val="0"/>
          <w:color w:val="000000"/>
          <w:sz w:val="28"/>
          <w:szCs w:val="28"/>
        </w:rPr>
        <w:t>;</w:t>
      </w:r>
      <w:r w:rsidRPr="004C0355">
        <w:rPr>
          <w:color w:val="000000"/>
          <w:sz w:val="28"/>
          <w:szCs w:val="28"/>
        </w:rPr>
        <w:t xml:space="preserve"> </w:t>
      </w:r>
    </w:p>
    <w:p w:rsidR="006C7CB8" w:rsidRPr="004C0355" w:rsidRDefault="006C7CB8" w:rsidP="006C7CB8">
      <w:pPr>
        <w:pStyle w:val="a3"/>
        <w:numPr>
          <w:ilvl w:val="0"/>
          <w:numId w:val="2"/>
        </w:numPr>
        <w:shd w:val="clear" w:color="auto" w:fill="FFFFFF"/>
        <w:spacing w:before="0" w:beforeAutospacing="0" w:after="0" w:afterAutospacing="0" w:line="360" w:lineRule="auto"/>
        <w:contextualSpacing/>
        <w:jc w:val="both"/>
        <w:rPr>
          <w:color w:val="000000"/>
          <w:sz w:val="28"/>
          <w:szCs w:val="28"/>
        </w:rPr>
      </w:pPr>
      <w:r w:rsidRPr="004C0355">
        <w:rPr>
          <w:color w:val="000000"/>
          <w:sz w:val="28"/>
          <w:szCs w:val="28"/>
        </w:rPr>
        <w:t>принцип </w:t>
      </w:r>
      <w:r w:rsidRPr="006C7CB8">
        <w:rPr>
          <w:rStyle w:val="a7"/>
          <w:b w:val="0"/>
          <w:color w:val="000000"/>
          <w:sz w:val="28"/>
          <w:szCs w:val="28"/>
        </w:rPr>
        <w:t>избирательности</w:t>
      </w:r>
      <w:r>
        <w:rPr>
          <w:rStyle w:val="a7"/>
          <w:b w:val="0"/>
          <w:color w:val="000000"/>
          <w:sz w:val="28"/>
          <w:szCs w:val="28"/>
        </w:rPr>
        <w:t>;</w:t>
      </w:r>
    </w:p>
    <w:p w:rsidR="004C0355" w:rsidRDefault="004C0355"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p>
    <w:p w:rsidR="00FA62E4" w:rsidRPr="000E657A" w:rsidRDefault="00FA62E4" w:rsidP="00FA62E4">
      <w:pPr>
        <w:spacing w:after="0" w:line="360" w:lineRule="auto"/>
        <w:contextualSpacing/>
        <w:jc w:val="center"/>
        <w:rPr>
          <w:rFonts w:ascii="Times New Roman" w:hAnsi="Times New Roman" w:cs="Times New Roman"/>
          <w:b/>
          <w:color w:val="000000"/>
          <w:sz w:val="28"/>
          <w:szCs w:val="28"/>
          <w:shd w:val="clear" w:color="auto" w:fill="FFFFFF"/>
        </w:rPr>
      </w:pPr>
      <w:r w:rsidRPr="000E657A">
        <w:rPr>
          <w:rFonts w:ascii="Times New Roman" w:hAnsi="Times New Roman" w:cs="Times New Roman"/>
          <w:b/>
          <w:color w:val="000000"/>
          <w:sz w:val="28"/>
          <w:szCs w:val="28"/>
          <w:shd w:val="clear" w:color="auto" w:fill="FFFFFF"/>
        </w:rPr>
        <w:lastRenderedPageBreak/>
        <w:t>ЗАКЛЮЧЕНИЕ</w:t>
      </w:r>
    </w:p>
    <w:p w:rsidR="00FA62E4" w:rsidRDefault="00FA62E4" w:rsidP="00FA62E4">
      <w:pPr>
        <w:spacing w:after="0" w:line="360" w:lineRule="auto"/>
        <w:contextualSpacing/>
        <w:jc w:val="center"/>
        <w:rPr>
          <w:rFonts w:ascii="Times New Roman" w:hAnsi="Times New Roman" w:cs="Times New Roman"/>
          <w:color w:val="000000"/>
          <w:sz w:val="28"/>
          <w:szCs w:val="28"/>
          <w:shd w:val="clear" w:color="auto" w:fill="FFFFFF"/>
        </w:rPr>
      </w:pP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данной курсовой работе были рассмотрены вопросы реализации принципов криминалистики при проведении следственных действий.</w:t>
      </w:r>
    </w:p>
    <w:p w:rsidR="00FA62E4" w:rsidRDefault="00FA62E4" w:rsidP="00107004">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результате проведенного исследования сделаны следующие выводы:</w:t>
      </w:r>
    </w:p>
    <w:p w:rsidR="00526DF9" w:rsidRPr="00F83A7E" w:rsidRDefault="00526DF9" w:rsidP="00526DF9">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r>
        <w:rPr>
          <w:color w:val="000000"/>
          <w:sz w:val="28"/>
          <w:szCs w:val="28"/>
          <w:shd w:val="clear" w:color="auto" w:fill="FFFFFF"/>
        </w:rPr>
        <w:t>1. П</w:t>
      </w:r>
      <w:r w:rsidRPr="00F83A7E">
        <w:rPr>
          <w:color w:val="000000"/>
          <w:sz w:val="28"/>
          <w:szCs w:val="28"/>
          <w:shd w:val="clear" w:color="auto" w:fill="FFFFFF"/>
        </w:rPr>
        <w:t>ринципы криминалистической тактики – это важнейшие исходные положения, которые лежат в основе ее построения и развития. </w:t>
      </w:r>
    </w:p>
    <w:p w:rsidR="00526DF9" w:rsidRDefault="001707E4" w:rsidP="00526DF9">
      <w:pPr>
        <w:pStyle w:val="a3"/>
        <w:spacing w:before="0" w:beforeAutospacing="0" w:after="0" w:afterAutospacing="0" w:line="360" w:lineRule="auto"/>
        <w:ind w:firstLine="709"/>
        <w:contextualSpacing/>
        <w:jc w:val="both"/>
        <w:textAlignment w:val="baseline"/>
        <w:rPr>
          <w:color w:val="000000"/>
          <w:sz w:val="28"/>
          <w:szCs w:val="28"/>
          <w:shd w:val="clear" w:color="auto" w:fill="FFFFFF"/>
        </w:rPr>
      </w:pPr>
      <w:r>
        <w:rPr>
          <w:sz w:val="28"/>
          <w:szCs w:val="28"/>
        </w:rPr>
        <w:t xml:space="preserve">2. </w:t>
      </w:r>
      <w:proofErr w:type="gramStart"/>
      <w:r>
        <w:rPr>
          <w:sz w:val="28"/>
          <w:szCs w:val="28"/>
        </w:rPr>
        <w:t>К</w:t>
      </w:r>
      <w:r w:rsidR="00526DF9">
        <w:rPr>
          <w:sz w:val="28"/>
          <w:szCs w:val="28"/>
        </w:rPr>
        <w:t>риминалистических</w:t>
      </w:r>
      <w:proofErr w:type="gramEnd"/>
      <w:r w:rsidR="00526DF9">
        <w:rPr>
          <w:sz w:val="28"/>
          <w:szCs w:val="28"/>
        </w:rPr>
        <w:t xml:space="preserve"> </w:t>
      </w:r>
      <w:r>
        <w:rPr>
          <w:color w:val="000000"/>
          <w:sz w:val="28"/>
          <w:szCs w:val="28"/>
          <w:shd w:val="clear" w:color="auto" w:fill="FFFFFF"/>
        </w:rPr>
        <w:t xml:space="preserve">принципы </w:t>
      </w:r>
      <w:r w:rsidR="00526DF9">
        <w:rPr>
          <w:color w:val="000000"/>
          <w:sz w:val="28"/>
          <w:szCs w:val="28"/>
          <w:shd w:val="clear" w:color="auto" w:fill="FFFFFF"/>
        </w:rPr>
        <w:t>можно подразделить на:</w:t>
      </w:r>
    </w:p>
    <w:p w:rsidR="00526DF9" w:rsidRPr="00C90797" w:rsidRDefault="00526DF9" w:rsidP="00526DF9">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 общие принципы криминалистической тактики</w:t>
      </w:r>
      <w:r>
        <w:rPr>
          <w:sz w:val="28"/>
          <w:szCs w:val="28"/>
        </w:rPr>
        <w:t xml:space="preserve"> (</w:t>
      </w:r>
      <w:r w:rsidRPr="00C90797">
        <w:rPr>
          <w:sz w:val="28"/>
          <w:szCs w:val="28"/>
        </w:rPr>
        <w:t>отправные положения построения данного раздела криминалистики в целом</w:t>
      </w:r>
      <w:r>
        <w:rPr>
          <w:sz w:val="28"/>
          <w:szCs w:val="28"/>
        </w:rPr>
        <w:t>)</w:t>
      </w:r>
      <w:r w:rsidRPr="00C90797">
        <w:rPr>
          <w:sz w:val="28"/>
          <w:szCs w:val="28"/>
        </w:rPr>
        <w:t>;</w:t>
      </w:r>
    </w:p>
    <w:p w:rsidR="00526DF9" w:rsidRPr="00C90797" w:rsidRDefault="00526DF9" w:rsidP="00526DF9">
      <w:pPr>
        <w:pStyle w:val="a3"/>
        <w:spacing w:before="0" w:beforeAutospacing="0" w:after="0" w:afterAutospacing="0" w:line="360" w:lineRule="auto"/>
        <w:ind w:firstLine="709"/>
        <w:contextualSpacing/>
        <w:jc w:val="both"/>
        <w:textAlignment w:val="baseline"/>
        <w:rPr>
          <w:sz w:val="28"/>
          <w:szCs w:val="28"/>
        </w:rPr>
      </w:pPr>
      <w:r w:rsidRPr="00C90797">
        <w:rPr>
          <w:sz w:val="28"/>
          <w:szCs w:val="28"/>
        </w:rPr>
        <w:t>– частные прин</w:t>
      </w:r>
      <w:r>
        <w:rPr>
          <w:sz w:val="28"/>
          <w:szCs w:val="28"/>
        </w:rPr>
        <w:t>ципы криминалистической тактики (</w:t>
      </w:r>
      <w:r w:rsidRPr="00C90797">
        <w:rPr>
          <w:sz w:val="28"/>
          <w:szCs w:val="28"/>
        </w:rPr>
        <w:t>являются исходными положениями криминалистических тактических рекомендаций и приемов по организации и осуществлению следственной деятельности</w:t>
      </w:r>
      <w:r>
        <w:rPr>
          <w:sz w:val="28"/>
          <w:szCs w:val="28"/>
        </w:rPr>
        <w:t>);</w:t>
      </w:r>
    </w:p>
    <w:p w:rsidR="00526DF9" w:rsidRDefault="001707E4" w:rsidP="00526DF9">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С</w:t>
      </w:r>
      <w:r w:rsidR="00526DF9" w:rsidRPr="00107004">
        <w:rPr>
          <w:rFonts w:ascii="Times New Roman" w:hAnsi="Times New Roman" w:cs="Times New Roman"/>
          <w:color w:val="000000"/>
          <w:sz w:val="28"/>
          <w:szCs w:val="28"/>
          <w:shd w:val="clear" w:color="auto" w:fill="FFFFFF"/>
        </w:rPr>
        <w:t xml:space="preserve">ледственные действия — это регламентированный Уголовно-процессуальным кодексом РФ познавательный способ собирания доказательств, проводимый следователем в широком смысле слова, обеспечиваемый в установленных законом случаях государственным принуждением и направленный на установление обстоятельств, имеющих значение для уголовного дела. </w:t>
      </w:r>
      <w:proofErr w:type="gramStart"/>
      <w:r w:rsidR="00526DF9" w:rsidRPr="00107004">
        <w:rPr>
          <w:rFonts w:ascii="Times New Roman" w:hAnsi="Times New Roman" w:cs="Times New Roman"/>
          <w:color w:val="000000"/>
          <w:sz w:val="28"/>
          <w:szCs w:val="28"/>
          <w:shd w:val="clear" w:color="auto" w:fill="FFFFFF"/>
        </w:rPr>
        <w:t>Систему следственных действий, которые вправе проводить следователь, составляют: допрос, очная ставка, осмотр, обыск, выемка, следственный эксперимент, предъявление для опознания, проверка показаний на месте.</w:t>
      </w:r>
      <w:proofErr w:type="gramEnd"/>
    </w:p>
    <w:p w:rsidR="00526DF9" w:rsidRDefault="001707E4" w:rsidP="00526DF9">
      <w:pPr>
        <w:pStyle w:val="a3"/>
        <w:shd w:val="clear" w:color="auto" w:fill="FFFFFF"/>
        <w:spacing w:before="0" w:beforeAutospacing="0" w:after="0" w:afterAutospacing="0" w:line="360" w:lineRule="auto"/>
        <w:ind w:firstLine="709"/>
        <w:contextualSpacing/>
        <w:jc w:val="both"/>
        <w:rPr>
          <w:color w:val="000000"/>
          <w:sz w:val="28"/>
          <w:szCs w:val="28"/>
        </w:rPr>
      </w:pPr>
      <w:r>
        <w:rPr>
          <w:color w:val="000000"/>
          <w:sz w:val="28"/>
          <w:szCs w:val="28"/>
        </w:rPr>
        <w:t>4. О</w:t>
      </w:r>
      <w:r w:rsidR="00526DF9">
        <w:rPr>
          <w:color w:val="000000"/>
          <w:sz w:val="28"/>
          <w:szCs w:val="28"/>
        </w:rPr>
        <w:t>сновными принципами</w:t>
      </w:r>
      <w:r w:rsidR="00526DF9" w:rsidRPr="004C0355">
        <w:rPr>
          <w:color w:val="000000"/>
          <w:sz w:val="28"/>
          <w:szCs w:val="28"/>
          <w:shd w:val="clear" w:color="auto" w:fill="FFFFFF"/>
        </w:rPr>
        <w:t xml:space="preserve"> криминалист</w:t>
      </w:r>
      <w:r w:rsidR="00526DF9">
        <w:rPr>
          <w:color w:val="000000"/>
          <w:sz w:val="28"/>
          <w:szCs w:val="28"/>
          <w:shd w:val="clear" w:color="auto" w:fill="FFFFFF"/>
        </w:rPr>
        <w:t>ики, реализуемыми</w:t>
      </w:r>
      <w:r w:rsidR="00526DF9" w:rsidRPr="004C0355">
        <w:rPr>
          <w:color w:val="000000"/>
          <w:sz w:val="28"/>
          <w:szCs w:val="28"/>
          <w:shd w:val="clear" w:color="auto" w:fill="FFFFFF"/>
        </w:rPr>
        <w:t xml:space="preserve"> на практике при производстве следственных действий</w:t>
      </w:r>
      <w:r w:rsidR="00526DF9">
        <w:rPr>
          <w:color w:val="000000"/>
          <w:sz w:val="28"/>
          <w:szCs w:val="28"/>
          <w:shd w:val="clear" w:color="auto" w:fill="FFFFFF"/>
        </w:rPr>
        <w:t>,</w:t>
      </w:r>
      <w:r w:rsidR="00526DF9">
        <w:rPr>
          <w:color w:val="000000"/>
          <w:sz w:val="28"/>
          <w:szCs w:val="28"/>
        </w:rPr>
        <w:t xml:space="preserve"> являются:</w:t>
      </w:r>
    </w:p>
    <w:p w:rsidR="00526DF9" w:rsidRDefault="00526DF9" w:rsidP="00526DF9">
      <w:pPr>
        <w:pStyle w:val="a3"/>
        <w:numPr>
          <w:ilvl w:val="0"/>
          <w:numId w:val="2"/>
        </w:numPr>
        <w:shd w:val="clear" w:color="auto" w:fill="FFFFFF"/>
        <w:spacing w:before="0" w:beforeAutospacing="0" w:after="0" w:afterAutospacing="0" w:line="360" w:lineRule="auto"/>
        <w:contextualSpacing/>
        <w:jc w:val="both"/>
        <w:rPr>
          <w:color w:val="000000"/>
          <w:sz w:val="28"/>
          <w:szCs w:val="28"/>
        </w:rPr>
      </w:pPr>
      <w:r>
        <w:rPr>
          <w:color w:val="000000"/>
          <w:sz w:val="28"/>
          <w:szCs w:val="28"/>
          <w:shd w:val="clear" w:color="auto" w:fill="FFFFFF"/>
        </w:rPr>
        <w:t>п</w:t>
      </w:r>
      <w:r w:rsidRPr="004C0355">
        <w:rPr>
          <w:color w:val="000000"/>
          <w:sz w:val="28"/>
          <w:szCs w:val="28"/>
          <w:shd w:val="clear" w:color="auto" w:fill="FFFFFF"/>
        </w:rPr>
        <w:t>ринцип </w:t>
      </w:r>
      <w:r w:rsidRPr="004C0355">
        <w:rPr>
          <w:rStyle w:val="a7"/>
          <w:b w:val="0"/>
          <w:color w:val="000000"/>
          <w:sz w:val="28"/>
          <w:szCs w:val="28"/>
          <w:shd w:val="clear" w:color="auto" w:fill="FFFFFF"/>
        </w:rPr>
        <w:t>законности</w:t>
      </w:r>
      <w:r>
        <w:rPr>
          <w:rStyle w:val="a7"/>
          <w:b w:val="0"/>
          <w:color w:val="000000"/>
          <w:sz w:val="28"/>
          <w:szCs w:val="28"/>
          <w:shd w:val="clear" w:color="auto" w:fill="FFFFFF"/>
        </w:rPr>
        <w:t>;</w:t>
      </w:r>
    </w:p>
    <w:p w:rsidR="00526DF9" w:rsidRDefault="00526DF9" w:rsidP="00526DF9">
      <w:pPr>
        <w:pStyle w:val="a3"/>
        <w:numPr>
          <w:ilvl w:val="0"/>
          <w:numId w:val="2"/>
        </w:numPr>
        <w:shd w:val="clear" w:color="auto" w:fill="FFFFFF"/>
        <w:spacing w:before="0" w:beforeAutospacing="0" w:after="0" w:afterAutospacing="0" w:line="360" w:lineRule="auto"/>
        <w:contextualSpacing/>
        <w:jc w:val="both"/>
        <w:rPr>
          <w:color w:val="000000"/>
          <w:sz w:val="28"/>
          <w:szCs w:val="28"/>
          <w:shd w:val="clear" w:color="auto" w:fill="FFFFFF"/>
        </w:rPr>
      </w:pPr>
      <w:r>
        <w:rPr>
          <w:color w:val="000000"/>
          <w:sz w:val="28"/>
          <w:szCs w:val="28"/>
        </w:rPr>
        <w:t>п</w:t>
      </w:r>
      <w:r w:rsidRPr="004C0355">
        <w:rPr>
          <w:color w:val="000000"/>
          <w:sz w:val="28"/>
          <w:szCs w:val="28"/>
        </w:rPr>
        <w:t>ринцип </w:t>
      </w:r>
      <w:r w:rsidRPr="006C7CB8">
        <w:rPr>
          <w:rStyle w:val="a7"/>
          <w:b w:val="0"/>
          <w:color w:val="000000"/>
          <w:sz w:val="28"/>
          <w:szCs w:val="28"/>
        </w:rPr>
        <w:t>этичности</w:t>
      </w:r>
      <w:r>
        <w:rPr>
          <w:color w:val="000000"/>
          <w:sz w:val="28"/>
          <w:szCs w:val="28"/>
          <w:shd w:val="clear" w:color="auto" w:fill="FFFFFF"/>
        </w:rPr>
        <w:t>;</w:t>
      </w:r>
    </w:p>
    <w:p w:rsidR="00526DF9" w:rsidRDefault="00526DF9" w:rsidP="00526DF9">
      <w:pPr>
        <w:pStyle w:val="a3"/>
        <w:numPr>
          <w:ilvl w:val="0"/>
          <w:numId w:val="2"/>
        </w:numPr>
        <w:shd w:val="clear" w:color="auto" w:fill="FFFFFF"/>
        <w:spacing w:before="0" w:beforeAutospacing="0" w:after="0" w:afterAutospacing="0" w:line="360" w:lineRule="auto"/>
        <w:contextualSpacing/>
        <w:jc w:val="both"/>
        <w:rPr>
          <w:color w:val="000000"/>
          <w:sz w:val="28"/>
          <w:szCs w:val="28"/>
          <w:shd w:val="clear" w:color="auto" w:fill="FFFFFF"/>
        </w:rPr>
      </w:pPr>
      <w:r w:rsidRPr="004C0355">
        <w:rPr>
          <w:color w:val="000000"/>
          <w:sz w:val="28"/>
          <w:szCs w:val="28"/>
          <w:shd w:val="clear" w:color="auto" w:fill="FFFFFF"/>
        </w:rPr>
        <w:t>принцип </w:t>
      </w:r>
      <w:r w:rsidRPr="006C7CB8">
        <w:rPr>
          <w:rStyle w:val="a7"/>
          <w:b w:val="0"/>
          <w:color w:val="000000"/>
          <w:sz w:val="28"/>
          <w:szCs w:val="28"/>
          <w:shd w:val="clear" w:color="auto" w:fill="FFFFFF"/>
        </w:rPr>
        <w:t>эффективности</w:t>
      </w:r>
      <w:r w:rsidRPr="004C0355">
        <w:rPr>
          <w:color w:val="000000"/>
          <w:sz w:val="28"/>
          <w:szCs w:val="28"/>
          <w:shd w:val="clear" w:color="auto" w:fill="FFFFFF"/>
        </w:rPr>
        <w:t> криминалис</w:t>
      </w:r>
      <w:r>
        <w:rPr>
          <w:color w:val="000000"/>
          <w:sz w:val="28"/>
          <w:szCs w:val="28"/>
          <w:shd w:val="clear" w:color="auto" w:fill="FFFFFF"/>
        </w:rPr>
        <w:t>тической тактики;</w:t>
      </w:r>
    </w:p>
    <w:p w:rsidR="00526DF9" w:rsidRDefault="00526DF9" w:rsidP="00526DF9">
      <w:pPr>
        <w:pStyle w:val="a3"/>
        <w:numPr>
          <w:ilvl w:val="0"/>
          <w:numId w:val="2"/>
        </w:numPr>
        <w:shd w:val="clear" w:color="auto" w:fill="FFFFFF"/>
        <w:spacing w:before="0" w:beforeAutospacing="0" w:after="0" w:afterAutospacing="0" w:line="360" w:lineRule="auto"/>
        <w:contextualSpacing/>
        <w:jc w:val="both"/>
        <w:rPr>
          <w:color w:val="000000"/>
          <w:sz w:val="28"/>
          <w:szCs w:val="28"/>
          <w:shd w:val="clear" w:color="auto" w:fill="FFFFFF"/>
        </w:rPr>
      </w:pPr>
      <w:r w:rsidRPr="004C0355">
        <w:rPr>
          <w:color w:val="000000"/>
          <w:sz w:val="28"/>
          <w:szCs w:val="28"/>
          <w:shd w:val="clear" w:color="auto" w:fill="FFFFFF"/>
        </w:rPr>
        <w:t>принцип </w:t>
      </w:r>
      <w:r w:rsidRPr="006C7CB8">
        <w:rPr>
          <w:rStyle w:val="a7"/>
          <w:b w:val="0"/>
          <w:color w:val="000000"/>
          <w:sz w:val="28"/>
          <w:szCs w:val="28"/>
          <w:shd w:val="clear" w:color="auto" w:fill="FFFFFF"/>
        </w:rPr>
        <w:t>планомерности</w:t>
      </w:r>
      <w:r>
        <w:rPr>
          <w:color w:val="000000"/>
          <w:sz w:val="28"/>
          <w:szCs w:val="28"/>
          <w:shd w:val="clear" w:color="auto" w:fill="FFFFFF"/>
        </w:rPr>
        <w:t>;</w:t>
      </w:r>
    </w:p>
    <w:p w:rsidR="00526DF9" w:rsidRDefault="00526DF9" w:rsidP="00526DF9">
      <w:pPr>
        <w:pStyle w:val="a3"/>
        <w:numPr>
          <w:ilvl w:val="0"/>
          <w:numId w:val="2"/>
        </w:numPr>
        <w:shd w:val="clear" w:color="auto" w:fill="FFFFFF"/>
        <w:spacing w:before="0" w:beforeAutospacing="0" w:after="0" w:afterAutospacing="0" w:line="360" w:lineRule="auto"/>
        <w:contextualSpacing/>
        <w:jc w:val="both"/>
        <w:rPr>
          <w:color w:val="000000"/>
          <w:sz w:val="28"/>
          <w:szCs w:val="28"/>
        </w:rPr>
      </w:pPr>
      <w:r w:rsidRPr="004C0355">
        <w:rPr>
          <w:color w:val="000000"/>
          <w:sz w:val="28"/>
          <w:szCs w:val="28"/>
        </w:rPr>
        <w:t>принцип </w:t>
      </w:r>
      <w:r w:rsidRPr="006C7CB8">
        <w:rPr>
          <w:rStyle w:val="a7"/>
          <w:b w:val="0"/>
          <w:color w:val="000000"/>
          <w:sz w:val="28"/>
          <w:szCs w:val="28"/>
        </w:rPr>
        <w:t>оперативности</w:t>
      </w:r>
      <w:r>
        <w:rPr>
          <w:rStyle w:val="a7"/>
          <w:b w:val="0"/>
          <w:color w:val="000000"/>
          <w:sz w:val="28"/>
          <w:szCs w:val="28"/>
        </w:rPr>
        <w:t>;</w:t>
      </w:r>
      <w:r w:rsidRPr="004C0355">
        <w:rPr>
          <w:color w:val="000000"/>
          <w:sz w:val="28"/>
          <w:szCs w:val="28"/>
        </w:rPr>
        <w:t xml:space="preserve"> </w:t>
      </w:r>
    </w:p>
    <w:p w:rsidR="001707E4" w:rsidRDefault="001707E4" w:rsidP="001707E4">
      <w:pPr>
        <w:pStyle w:val="a3"/>
        <w:shd w:val="clear" w:color="auto" w:fill="FFFFFF"/>
        <w:spacing w:before="0" w:beforeAutospacing="0" w:after="0" w:afterAutospacing="0" w:line="360" w:lineRule="auto"/>
        <w:ind w:left="1429"/>
        <w:contextualSpacing/>
        <w:jc w:val="both"/>
        <w:rPr>
          <w:color w:val="000000"/>
          <w:sz w:val="28"/>
          <w:szCs w:val="28"/>
        </w:rPr>
      </w:pPr>
    </w:p>
    <w:p w:rsidR="001C546C" w:rsidRPr="000E657A" w:rsidRDefault="00F82C26" w:rsidP="001C546C">
      <w:pPr>
        <w:pStyle w:val="a3"/>
        <w:shd w:val="clear" w:color="auto" w:fill="FFFFFF"/>
        <w:spacing w:before="0" w:beforeAutospacing="0" w:after="0" w:afterAutospacing="0" w:line="360" w:lineRule="auto"/>
        <w:contextualSpacing/>
        <w:jc w:val="center"/>
        <w:rPr>
          <w:b/>
          <w:color w:val="000000"/>
          <w:sz w:val="28"/>
          <w:szCs w:val="28"/>
        </w:rPr>
      </w:pPr>
      <w:r w:rsidRPr="000E657A">
        <w:rPr>
          <w:b/>
          <w:color w:val="000000"/>
          <w:sz w:val="28"/>
          <w:szCs w:val="28"/>
        </w:rPr>
        <w:lastRenderedPageBreak/>
        <w:t>СПИСОК ИСПОЛЬЗОВАННЫХ ИСТОЧНИКОВ</w:t>
      </w:r>
    </w:p>
    <w:p w:rsidR="001707E4" w:rsidRPr="001707E4" w:rsidRDefault="001707E4" w:rsidP="001707E4">
      <w:pPr>
        <w:pStyle w:val="a3"/>
        <w:shd w:val="clear" w:color="auto" w:fill="FFFFFF"/>
        <w:spacing w:before="0" w:beforeAutospacing="0" w:after="0" w:afterAutospacing="0" w:line="360" w:lineRule="auto"/>
        <w:contextualSpacing/>
        <w:jc w:val="center"/>
        <w:rPr>
          <w:color w:val="000000"/>
          <w:sz w:val="28"/>
          <w:szCs w:val="28"/>
        </w:rPr>
      </w:pPr>
    </w:p>
    <w:p w:rsidR="001C546C" w:rsidRPr="007E58FD" w:rsidRDefault="001C546C" w:rsidP="001C546C">
      <w:pPr>
        <w:pStyle w:val="a8"/>
        <w:numPr>
          <w:ilvl w:val="0"/>
          <w:numId w:val="11"/>
        </w:numPr>
        <w:spacing w:after="0" w:line="240" w:lineRule="auto"/>
        <w:jc w:val="both"/>
        <w:rPr>
          <w:rFonts w:ascii="Times New Roman" w:hAnsi="Times New Roman" w:cs="Times New Roman"/>
          <w:b/>
          <w:sz w:val="28"/>
          <w:szCs w:val="28"/>
        </w:rPr>
      </w:pPr>
      <w:r w:rsidRPr="007E58FD">
        <w:rPr>
          <w:rFonts w:ascii="Times New Roman" w:hAnsi="Times New Roman" w:cs="Times New Roman"/>
          <w:b/>
          <w:sz w:val="28"/>
          <w:szCs w:val="28"/>
        </w:rPr>
        <w:t>Законы и иные нормативные правовые акты</w:t>
      </w:r>
    </w:p>
    <w:p w:rsidR="001C546C" w:rsidRPr="00647390" w:rsidRDefault="001C546C" w:rsidP="001C546C">
      <w:pPr>
        <w:pStyle w:val="a8"/>
        <w:numPr>
          <w:ilvl w:val="0"/>
          <w:numId w:val="10"/>
        </w:numPr>
        <w:spacing w:after="0" w:line="360" w:lineRule="auto"/>
        <w:ind w:left="0" w:firstLine="709"/>
        <w:jc w:val="both"/>
        <w:rPr>
          <w:rFonts w:ascii="Times New Roman" w:hAnsi="Times New Roman" w:cs="Times New Roman"/>
          <w:bCs/>
          <w:sz w:val="28"/>
          <w:szCs w:val="28"/>
        </w:rPr>
      </w:pPr>
      <w:r w:rsidRPr="00647390">
        <w:rPr>
          <w:rFonts w:ascii="Times New Roman" w:hAnsi="Times New Roman" w:cs="Times New Roman"/>
          <w:bCs/>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Российская газета. № 237. 1993. 25 декабря; Собрание законодательства РФ. 2014. № 31. Ст. 4398.</w:t>
      </w:r>
    </w:p>
    <w:p w:rsidR="001C546C" w:rsidRPr="00647390" w:rsidRDefault="001C546C" w:rsidP="001C546C">
      <w:pPr>
        <w:pStyle w:val="a8"/>
        <w:numPr>
          <w:ilvl w:val="0"/>
          <w:numId w:val="10"/>
        </w:numPr>
        <w:spacing w:after="0" w:line="360" w:lineRule="auto"/>
        <w:ind w:left="0" w:firstLine="709"/>
        <w:jc w:val="both"/>
        <w:rPr>
          <w:rFonts w:ascii="Times New Roman" w:hAnsi="Times New Roman" w:cs="Times New Roman"/>
          <w:bCs/>
          <w:sz w:val="28"/>
          <w:szCs w:val="28"/>
        </w:rPr>
      </w:pPr>
      <w:r w:rsidRPr="00647390">
        <w:rPr>
          <w:rFonts w:ascii="Times New Roman" w:hAnsi="Times New Roman" w:cs="Times New Roman"/>
          <w:bCs/>
          <w:sz w:val="28"/>
          <w:szCs w:val="28"/>
        </w:rPr>
        <w:t>Уголовный кодекс Российской Федерации: федеральный закон от 13.06.1996 № 63-ФЗ // Российская газета. 2001. 22 декабря; Российская газета. 2018. № 255.</w:t>
      </w:r>
    </w:p>
    <w:p w:rsidR="001C546C" w:rsidRDefault="001C546C" w:rsidP="001C546C">
      <w:pPr>
        <w:pStyle w:val="a8"/>
        <w:numPr>
          <w:ilvl w:val="0"/>
          <w:numId w:val="10"/>
        </w:numPr>
        <w:spacing w:after="0" w:line="360" w:lineRule="auto"/>
        <w:ind w:left="0" w:firstLine="709"/>
        <w:jc w:val="both"/>
        <w:rPr>
          <w:rFonts w:ascii="Times New Roman" w:hAnsi="Times New Roman" w:cs="Times New Roman"/>
          <w:bCs/>
          <w:sz w:val="28"/>
          <w:szCs w:val="28"/>
        </w:rPr>
      </w:pPr>
      <w:r w:rsidRPr="00647390">
        <w:rPr>
          <w:rFonts w:ascii="Times New Roman" w:hAnsi="Times New Roman" w:cs="Times New Roman"/>
          <w:bCs/>
          <w:sz w:val="28"/>
          <w:szCs w:val="28"/>
        </w:rPr>
        <w:t>Уголовно-процессуальный кодекс Российской Федерации: федеральный закон от 18.12.2001 № 174-ФЗ // Парламентская газета. 2001. № 241-242.</w:t>
      </w:r>
    </w:p>
    <w:p w:rsidR="0075044A" w:rsidRPr="00647390" w:rsidRDefault="0075044A" w:rsidP="001C546C">
      <w:pPr>
        <w:pStyle w:val="a8"/>
        <w:numPr>
          <w:ilvl w:val="0"/>
          <w:numId w:val="10"/>
        </w:numPr>
        <w:spacing w:after="0" w:line="360" w:lineRule="auto"/>
        <w:ind w:left="0" w:firstLine="709"/>
        <w:jc w:val="both"/>
        <w:rPr>
          <w:rFonts w:ascii="Times New Roman" w:hAnsi="Times New Roman" w:cs="Times New Roman"/>
          <w:bCs/>
          <w:sz w:val="28"/>
          <w:szCs w:val="28"/>
        </w:rPr>
      </w:pPr>
      <w:r w:rsidRPr="00836FC0">
        <w:rPr>
          <w:rFonts w:ascii="Times New Roman" w:hAnsi="Times New Roman" w:cs="Times New Roman"/>
          <w:color w:val="000000"/>
          <w:sz w:val="28"/>
          <w:szCs w:val="28"/>
          <w:shd w:val="clear" w:color="auto" w:fill="FFFFFF"/>
        </w:rPr>
        <w:t>Федеральный закон от 12 августа 1995 г. № 144-ФЗ «Об оперативно-розыскной деятельности» (с изменениями от 8 декабря 2011 г.) // Российская газета. - 1995. - 18 августа</w:t>
      </w:r>
    </w:p>
    <w:p w:rsidR="001C546C" w:rsidRDefault="001C546C" w:rsidP="0075044A">
      <w:pPr>
        <w:pStyle w:val="a8"/>
        <w:numPr>
          <w:ilvl w:val="0"/>
          <w:numId w:val="11"/>
        </w:num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 xml:space="preserve"> </w:t>
      </w:r>
      <w:r w:rsidRPr="007E58FD">
        <w:rPr>
          <w:rFonts w:ascii="Times New Roman" w:hAnsi="Times New Roman" w:cs="Times New Roman"/>
          <w:b/>
          <w:sz w:val="28"/>
          <w:szCs w:val="28"/>
        </w:rPr>
        <w:t xml:space="preserve">Учебные и </w:t>
      </w:r>
      <w:r w:rsidR="00035F84">
        <w:rPr>
          <w:rFonts w:ascii="Times New Roman" w:hAnsi="Times New Roman" w:cs="Times New Roman"/>
          <w:b/>
          <w:sz w:val="28"/>
          <w:szCs w:val="28"/>
        </w:rPr>
        <w:t xml:space="preserve">научные </w:t>
      </w:r>
      <w:r w:rsidRPr="007E58FD">
        <w:rPr>
          <w:rFonts w:ascii="Times New Roman" w:hAnsi="Times New Roman" w:cs="Times New Roman"/>
          <w:b/>
          <w:sz w:val="28"/>
          <w:szCs w:val="28"/>
        </w:rPr>
        <w:t xml:space="preserve"> издания</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 xml:space="preserve">Аверьянова Т. В., Белкин Р. С., </w:t>
      </w:r>
      <w:proofErr w:type="spellStart"/>
      <w:r w:rsidRPr="0075044A">
        <w:rPr>
          <w:rFonts w:ascii="Times New Roman" w:hAnsi="Times New Roman" w:cs="Times New Roman"/>
          <w:color w:val="000000"/>
          <w:sz w:val="28"/>
          <w:szCs w:val="28"/>
          <w:shd w:val="clear" w:color="auto" w:fill="FFFFFF"/>
        </w:rPr>
        <w:t>Корухов</w:t>
      </w:r>
      <w:proofErr w:type="spellEnd"/>
      <w:r w:rsidRPr="0075044A">
        <w:rPr>
          <w:rFonts w:ascii="Times New Roman" w:hAnsi="Times New Roman" w:cs="Times New Roman"/>
          <w:color w:val="000000"/>
          <w:sz w:val="28"/>
          <w:szCs w:val="28"/>
          <w:shd w:val="clear" w:color="auto" w:fill="FFFFFF"/>
        </w:rPr>
        <w:t xml:space="preserve"> Ю. Г. и др. Криминалистика. Учебник. М: Инфра-М, Норма, 2017. 928 с.</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 xml:space="preserve">Агафонов В. В., Филиппов А. Г. Криминалистика. Учебное пособие. М: </w:t>
      </w:r>
      <w:proofErr w:type="spellStart"/>
      <w:r w:rsidRPr="0075044A">
        <w:rPr>
          <w:rFonts w:ascii="Times New Roman" w:hAnsi="Times New Roman" w:cs="Times New Roman"/>
          <w:color w:val="000000"/>
          <w:sz w:val="28"/>
          <w:szCs w:val="28"/>
          <w:shd w:val="clear" w:color="auto" w:fill="FFFFFF"/>
        </w:rPr>
        <w:t>Юрайт</w:t>
      </w:r>
      <w:proofErr w:type="spellEnd"/>
      <w:r w:rsidRPr="0075044A">
        <w:rPr>
          <w:rFonts w:ascii="Times New Roman" w:hAnsi="Times New Roman" w:cs="Times New Roman"/>
          <w:color w:val="000000"/>
          <w:sz w:val="28"/>
          <w:szCs w:val="28"/>
          <w:shd w:val="clear" w:color="auto" w:fill="FFFFFF"/>
        </w:rPr>
        <w:t>, 2016. 186 с.</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 xml:space="preserve">Александров И. В., Егоров Н. Н. Криминалистика. В 5 томах. Том 3. Криминалистическая техника. Учебник для </w:t>
      </w:r>
      <w:proofErr w:type="spellStart"/>
      <w:r w:rsidRPr="0075044A">
        <w:rPr>
          <w:rFonts w:ascii="Times New Roman" w:hAnsi="Times New Roman" w:cs="Times New Roman"/>
          <w:color w:val="000000"/>
          <w:sz w:val="28"/>
          <w:szCs w:val="28"/>
          <w:shd w:val="clear" w:color="auto" w:fill="FFFFFF"/>
        </w:rPr>
        <w:t>бакалавриата</w:t>
      </w:r>
      <w:proofErr w:type="spellEnd"/>
      <w:r w:rsidRPr="0075044A">
        <w:rPr>
          <w:rFonts w:ascii="Times New Roman" w:hAnsi="Times New Roman" w:cs="Times New Roman"/>
          <w:color w:val="000000"/>
          <w:sz w:val="28"/>
          <w:szCs w:val="28"/>
          <w:shd w:val="clear" w:color="auto" w:fill="FFFFFF"/>
        </w:rPr>
        <w:t xml:space="preserve">, </w:t>
      </w:r>
      <w:proofErr w:type="spellStart"/>
      <w:r w:rsidRPr="0075044A">
        <w:rPr>
          <w:rFonts w:ascii="Times New Roman" w:hAnsi="Times New Roman" w:cs="Times New Roman"/>
          <w:color w:val="000000"/>
          <w:sz w:val="28"/>
          <w:szCs w:val="28"/>
          <w:shd w:val="clear" w:color="auto" w:fill="FFFFFF"/>
        </w:rPr>
        <w:t>специалитета</w:t>
      </w:r>
      <w:proofErr w:type="spellEnd"/>
      <w:r w:rsidRPr="0075044A">
        <w:rPr>
          <w:rFonts w:ascii="Times New Roman" w:hAnsi="Times New Roman" w:cs="Times New Roman"/>
          <w:color w:val="000000"/>
          <w:sz w:val="28"/>
          <w:szCs w:val="28"/>
          <w:shd w:val="clear" w:color="auto" w:fill="FFFFFF"/>
        </w:rPr>
        <w:t xml:space="preserve"> и магистратуры / под ред. Але</w:t>
      </w:r>
      <w:r w:rsidR="0075044A">
        <w:rPr>
          <w:rFonts w:ascii="Times New Roman" w:hAnsi="Times New Roman" w:cs="Times New Roman"/>
          <w:color w:val="000000"/>
          <w:sz w:val="28"/>
          <w:szCs w:val="28"/>
          <w:shd w:val="clear" w:color="auto" w:fill="FFFFFF"/>
        </w:rPr>
        <w:t>ксандров И. В., Егоров Н. Н. М</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 xml:space="preserve">Бакалавр. Специалист. Магистр, </w:t>
      </w:r>
      <w:proofErr w:type="spellStart"/>
      <w:r w:rsidRPr="0075044A">
        <w:rPr>
          <w:rFonts w:ascii="Times New Roman" w:hAnsi="Times New Roman" w:cs="Times New Roman"/>
          <w:color w:val="000000"/>
          <w:sz w:val="28"/>
          <w:szCs w:val="28"/>
          <w:shd w:val="clear" w:color="auto" w:fill="FFFFFF"/>
        </w:rPr>
        <w:t>Юрайт</w:t>
      </w:r>
      <w:proofErr w:type="spellEnd"/>
      <w:r w:rsidRPr="0075044A">
        <w:rPr>
          <w:rFonts w:ascii="Times New Roman" w:hAnsi="Times New Roman" w:cs="Times New Roman"/>
          <w:color w:val="000000"/>
          <w:sz w:val="28"/>
          <w:szCs w:val="28"/>
          <w:shd w:val="clear" w:color="auto" w:fill="FFFFFF"/>
        </w:rPr>
        <w:t>, 2019. 216 с.</w:t>
      </w:r>
    </w:p>
    <w:p w:rsidR="0075044A" w:rsidRPr="0075044A" w:rsidRDefault="0075044A"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bCs/>
          <w:sz w:val="28"/>
          <w:szCs w:val="28"/>
        </w:rPr>
        <w:t xml:space="preserve">-е изд., доп. и </w:t>
      </w:r>
      <w:proofErr w:type="spellStart"/>
      <w:r w:rsidRPr="0075044A">
        <w:rPr>
          <w:rFonts w:ascii="Times New Roman" w:hAnsi="Times New Roman" w:cs="Times New Roman"/>
          <w:bCs/>
          <w:sz w:val="28"/>
          <w:szCs w:val="28"/>
        </w:rPr>
        <w:t>перераб</w:t>
      </w:r>
      <w:proofErr w:type="spellEnd"/>
      <w:r w:rsidRPr="0075044A">
        <w:rPr>
          <w:rFonts w:ascii="Times New Roman" w:hAnsi="Times New Roman" w:cs="Times New Roman"/>
          <w:bCs/>
          <w:sz w:val="28"/>
          <w:szCs w:val="28"/>
        </w:rPr>
        <w:t>. – М. ИНФРА-М. 2009. С. 219.</w:t>
      </w:r>
    </w:p>
    <w:p w:rsidR="0075044A" w:rsidRPr="0075044A" w:rsidRDefault="0075044A"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bCs/>
          <w:sz w:val="28"/>
          <w:szCs w:val="28"/>
        </w:rPr>
        <w:t>Белкин Р.С., Криминалистика: проблемы, тенденции, перспективы. От теории к практике. – М. Юр. литература. 2008. С. 542.</w:t>
      </w:r>
    </w:p>
    <w:p w:rsidR="0075044A" w:rsidRPr="0075044A" w:rsidRDefault="0075044A"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bCs/>
          <w:sz w:val="28"/>
          <w:szCs w:val="28"/>
        </w:rPr>
        <w:lastRenderedPageBreak/>
        <w:t>Белкин Р.С., Курс криминалистики: 3 т. – М. 1997. С. 238.</w:t>
      </w:r>
    </w:p>
    <w:p w:rsidR="0075044A" w:rsidRPr="0075044A" w:rsidRDefault="0075044A"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bCs/>
          <w:sz w:val="28"/>
          <w:szCs w:val="28"/>
        </w:rPr>
        <w:t>Белкин Р.С., Курс криминалистики: учебное пособие для вузов в 3-х томах. – М. 3-е изд. 2001. С. 177.</w:t>
      </w:r>
    </w:p>
    <w:p w:rsidR="0075044A" w:rsidRPr="0075044A" w:rsidRDefault="0075044A"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bCs/>
          <w:sz w:val="28"/>
          <w:szCs w:val="28"/>
        </w:rPr>
        <w:t>Быховский И.Е., Процессуальные и тактические вопросы проведения следственных действий. – М. 1976. С. 144.</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 xml:space="preserve">Ищенко Е. П., Егоров Н. Н. Криминалистика в 2 частях. Часть 1. Учебник и практикум для </w:t>
      </w:r>
      <w:proofErr w:type="spellStart"/>
      <w:r w:rsidRPr="0075044A">
        <w:rPr>
          <w:rFonts w:ascii="Times New Roman" w:hAnsi="Times New Roman" w:cs="Times New Roman"/>
          <w:color w:val="000000"/>
          <w:sz w:val="28"/>
          <w:szCs w:val="28"/>
          <w:shd w:val="clear" w:color="auto" w:fill="FFFFFF"/>
        </w:rPr>
        <w:t>бакалавриата</w:t>
      </w:r>
      <w:proofErr w:type="spellEnd"/>
      <w:r w:rsidRPr="0075044A">
        <w:rPr>
          <w:rFonts w:ascii="Times New Roman" w:hAnsi="Times New Roman" w:cs="Times New Roman"/>
          <w:color w:val="000000"/>
          <w:sz w:val="28"/>
          <w:szCs w:val="28"/>
          <w:shd w:val="clear" w:color="auto" w:fill="FFFFFF"/>
        </w:rPr>
        <w:t xml:space="preserve"> и магистратуры. М: </w:t>
      </w:r>
      <w:proofErr w:type="spellStart"/>
      <w:r w:rsidRPr="0075044A">
        <w:rPr>
          <w:rFonts w:ascii="Times New Roman" w:hAnsi="Times New Roman" w:cs="Times New Roman"/>
          <w:color w:val="000000"/>
          <w:sz w:val="28"/>
          <w:szCs w:val="28"/>
          <w:shd w:val="clear" w:color="auto" w:fill="FFFFFF"/>
        </w:rPr>
        <w:t>Юрайт</w:t>
      </w:r>
      <w:proofErr w:type="spellEnd"/>
      <w:r w:rsidRPr="0075044A">
        <w:rPr>
          <w:rFonts w:ascii="Times New Roman" w:hAnsi="Times New Roman" w:cs="Times New Roman"/>
          <w:color w:val="000000"/>
          <w:sz w:val="28"/>
          <w:szCs w:val="28"/>
          <w:shd w:val="clear" w:color="auto" w:fill="FFFFFF"/>
        </w:rPr>
        <w:t xml:space="preserve">, 2017. 362 </w:t>
      </w:r>
      <w:proofErr w:type="spellStart"/>
      <w:r w:rsidRPr="0075044A">
        <w:rPr>
          <w:rFonts w:ascii="Times New Roman" w:hAnsi="Times New Roman" w:cs="Times New Roman"/>
          <w:color w:val="000000"/>
          <w:sz w:val="28"/>
          <w:szCs w:val="28"/>
          <w:shd w:val="clear" w:color="auto" w:fill="FFFFFF"/>
        </w:rPr>
        <w:t>с.</w:t>
      </w:r>
      <w:proofErr w:type="spellEnd"/>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75044A">
        <w:rPr>
          <w:rFonts w:ascii="Times New Roman" w:hAnsi="Times New Roman" w:cs="Times New Roman"/>
          <w:color w:val="000000"/>
          <w:sz w:val="28"/>
          <w:szCs w:val="28"/>
          <w:shd w:val="clear" w:color="auto" w:fill="FFFFFF"/>
        </w:rPr>
        <w:t>Казинян</w:t>
      </w:r>
      <w:proofErr w:type="spellEnd"/>
      <w:r w:rsidRPr="0075044A">
        <w:rPr>
          <w:rFonts w:ascii="Times New Roman" w:hAnsi="Times New Roman" w:cs="Times New Roman"/>
          <w:color w:val="000000"/>
          <w:sz w:val="28"/>
          <w:szCs w:val="28"/>
          <w:shd w:val="clear" w:color="auto" w:fill="FFFFFF"/>
        </w:rPr>
        <w:t xml:space="preserve"> Г. С., Соловьев А. Б. Проблемы эффективности следственных действий.- Ереван, 1987. — С. 23. </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Лузгин И. М. Расследование как процесс познания. — М.: ВШ МВД СССР, 1969. — С. 58–59. </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Образцов В. А. Криминалистика. Избранные труды. М: Проспект, 2017. 368 с.</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 xml:space="preserve">Постановление Президиума Приморского краевого суда от 16.07.2018 г. № 44У-153/2018 [Электронный ресурс] // СПС </w:t>
      </w:r>
      <w:proofErr w:type="spellStart"/>
      <w:r w:rsidRPr="0075044A">
        <w:rPr>
          <w:rFonts w:ascii="Times New Roman" w:hAnsi="Times New Roman" w:cs="Times New Roman"/>
          <w:color w:val="000000"/>
          <w:sz w:val="28"/>
          <w:szCs w:val="28"/>
          <w:shd w:val="clear" w:color="auto" w:fill="FFFFFF"/>
        </w:rPr>
        <w:t>КонсультантПлюс</w:t>
      </w:r>
      <w:proofErr w:type="spellEnd"/>
      <w:r w:rsidRPr="0075044A">
        <w:rPr>
          <w:rFonts w:ascii="Times New Roman" w:hAnsi="Times New Roman" w:cs="Times New Roman"/>
          <w:color w:val="000000"/>
          <w:sz w:val="28"/>
          <w:szCs w:val="28"/>
          <w:shd w:val="clear" w:color="auto" w:fill="FFFFFF"/>
        </w:rPr>
        <w:t>. </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Ратинов А.Р. Использование данных психологии в буржуазной криминалистике // Вопросы криминалистики. 1963. № 8-9.</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75044A">
        <w:rPr>
          <w:rFonts w:ascii="Times New Roman" w:hAnsi="Times New Roman" w:cs="Times New Roman"/>
          <w:color w:val="000000"/>
          <w:sz w:val="28"/>
          <w:szCs w:val="28"/>
          <w:shd w:val="clear" w:color="auto" w:fill="FFFFFF"/>
        </w:rPr>
        <w:t>Россинский</w:t>
      </w:r>
      <w:proofErr w:type="spellEnd"/>
      <w:r w:rsidRPr="0075044A">
        <w:rPr>
          <w:rFonts w:ascii="Times New Roman" w:hAnsi="Times New Roman" w:cs="Times New Roman"/>
          <w:color w:val="000000"/>
          <w:sz w:val="28"/>
          <w:szCs w:val="28"/>
          <w:shd w:val="clear" w:color="auto" w:fill="FFFFFF"/>
        </w:rPr>
        <w:t xml:space="preserve"> С. Б. Понятие и сущность следственных действий в уголовном судопроизводстве: дискуссия продолжается // Законы России: опыт, анализ, практика. — 2015. — № 2. — С. 27. </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Савельева М. В., Смушкин А. Б. Криминалистика. Учебное пособие. М: Феникс, 2017. 288 с.</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Современное развитие криминалистики и судебной экспертизы как реализация идей Р.С. Белкина. М: Проспект, 2018. 1040 с.</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75044A">
        <w:rPr>
          <w:rFonts w:ascii="Times New Roman" w:hAnsi="Times New Roman" w:cs="Times New Roman"/>
          <w:color w:val="000000"/>
          <w:sz w:val="28"/>
          <w:szCs w:val="28"/>
          <w:shd w:val="clear" w:color="auto" w:fill="FFFFFF"/>
        </w:rPr>
        <w:t>Сорокотягин</w:t>
      </w:r>
      <w:proofErr w:type="spellEnd"/>
      <w:r w:rsidRPr="0075044A">
        <w:rPr>
          <w:rFonts w:ascii="Times New Roman" w:hAnsi="Times New Roman" w:cs="Times New Roman"/>
          <w:color w:val="000000"/>
          <w:sz w:val="28"/>
          <w:szCs w:val="28"/>
          <w:shd w:val="clear" w:color="auto" w:fill="FFFFFF"/>
        </w:rPr>
        <w:t xml:space="preserve"> И.Н. Использование психологических познаний для выявления криминалистической характеристики преступлений // Актуальные проблемы судебной психологии и экспертизы на предварительном следствии. Свердловск:</w:t>
      </w:r>
      <w:r w:rsidR="0075044A" w:rsidRPr="0075044A">
        <w:rPr>
          <w:rFonts w:ascii="Times New Roman" w:hAnsi="Times New Roman" w:cs="Times New Roman"/>
          <w:color w:val="000000"/>
          <w:sz w:val="28"/>
          <w:szCs w:val="28"/>
          <w:shd w:val="clear" w:color="auto" w:fill="FFFFFF"/>
        </w:rPr>
        <w:t xml:space="preserve"> Уральского ун-та, 2018. С.3</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75044A">
        <w:rPr>
          <w:rFonts w:ascii="Times New Roman" w:hAnsi="Times New Roman" w:cs="Times New Roman"/>
          <w:color w:val="000000"/>
          <w:sz w:val="28"/>
          <w:szCs w:val="28"/>
          <w:shd w:val="clear" w:color="auto" w:fill="FFFFFF"/>
        </w:rPr>
        <w:lastRenderedPageBreak/>
        <w:t>Чувилев</w:t>
      </w:r>
      <w:proofErr w:type="spellEnd"/>
      <w:r w:rsidRPr="0075044A">
        <w:rPr>
          <w:rFonts w:ascii="Times New Roman" w:hAnsi="Times New Roman" w:cs="Times New Roman"/>
          <w:color w:val="000000"/>
          <w:sz w:val="28"/>
          <w:szCs w:val="28"/>
          <w:shd w:val="clear" w:color="auto" w:fill="FFFFFF"/>
        </w:rPr>
        <w:t xml:space="preserve"> А. прокурорский надзор за исполнением законов об оперативно-розыскной деятельности // Законность. 2016. №6. С. 22-24.</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75044A">
        <w:rPr>
          <w:rFonts w:ascii="Times New Roman" w:hAnsi="Times New Roman" w:cs="Times New Roman"/>
          <w:color w:val="000000"/>
          <w:sz w:val="28"/>
          <w:szCs w:val="28"/>
          <w:shd w:val="clear" w:color="auto" w:fill="FFFFFF"/>
        </w:rPr>
        <w:t>Шейфер</w:t>
      </w:r>
      <w:proofErr w:type="spellEnd"/>
      <w:r w:rsidRPr="0075044A">
        <w:rPr>
          <w:rFonts w:ascii="Times New Roman" w:hAnsi="Times New Roman" w:cs="Times New Roman"/>
          <w:color w:val="000000"/>
          <w:sz w:val="28"/>
          <w:szCs w:val="28"/>
          <w:shd w:val="clear" w:color="auto" w:fill="FFFFFF"/>
        </w:rPr>
        <w:t xml:space="preserve"> С. А. Место экспертизы в системе средств уголовно-процессуального познания: Материалы Международной научно-практической конференции «Теория и практика судебной экспертизы в современных условиях». — М.: Проспект, 2017. — С. 59. </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75044A">
        <w:rPr>
          <w:rFonts w:ascii="Times New Roman" w:hAnsi="Times New Roman" w:cs="Times New Roman"/>
          <w:color w:val="000000"/>
          <w:sz w:val="28"/>
          <w:szCs w:val="28"/>
          <w:shd w:val="clear" w:color="auto" w:fill="FFFFFF"/>
        </w:rPr>
        <w:t>Шейфер</w:t>
      </w:r>
      <w:proofErr w:type="spellEnd"/>
      <w:r w:rsidRPr="0075044A">
        <w:rPr>
          <w:rFonts w:ascii="Times New Roman" w:hAnsi="Times New Roman" w:cs="Times New Roman"/>
          <w:color w:val="000000"/>
          <w:sz w:val="28"/>
          <w:szCs w:val="28"/>
          <w:shd w:val="clear" w:color="auto" w:fill="FFFFFF"/>
        </w:rPr>
        <w:t xml:space="preserve"> С. А. Следственные действия. Основания, процессуальный порядок и доказательственное значение. — Самара: Изд-во «Самарский университет», 2004. — С. 15, 16. </w:t>
      </w:r>
    </w:p>
    <w:p w:rsid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proofErr w:type="spellStart"/>
      <w:r w:rsidRPr="0075044A">
        <w:rPr>
          <w:rFonts w:ascii="Times New Roman" w:hAnsi="Times New Roman" w:cs="Times New Roman"/>
          <w:color w:val="000000"/>
          <w:sz w:val="28"/>
          <w:szCs w:val="28"/>
          <w:shd w:val="clear" w:color="auto" w:fill="FFFFFF"/>
        </w:rPr>
        <w:t>Эксархопуло</w:t>
      </w:r>
      <w:proofErr w:type="spellEnd"/>
      <w:r w:rsidRPr="0075044A">
        <w:rPr>
          <w:rFonts w:ascii="Times New Roman" w:hAnsi="Times New Roman" w:cs="Times New Roman"/>
          <w:color w:val="000000"/>
          <w:sz w:val="28"/>
          <w:szCs w:val="28"/>
          <w:shd w:val="clear" w:color="auto" w:fill="FFFFFF"/>
        </w:rPr>
        <w:t xml:space="preserve"> А. А. Криминалистика в схемах. Учебное пособие для </w:t>
      </w:r>
      <w:proofErr w:type="gramStart"/>
      <w:r w:rsidRPr="0075044A">
        <w:rPr>
          <w:rFonts w:ascii="Times New Roman" w:hAnsi="Times New Roman" w:cs="Times New Roman"/>
          <w:color w:val="000000"/>
          <w:sz w:val="28"/>
          <w:szCs w:val="28"/>
          <w:shd w:val="clear" w:color="auto" w:fill="FFFFFF"/>
        </w:rPr>
        <w:t>академического</w:t>
      </w:r>
      <w:proofErr w:type="gramEnd"/>
      <w:r w:rsidRPr="0075044A">
        <w:rPr>
          <w:rFonts w:ascii="Times New Roman" w:hAnsi="Times New Roman" w:cs="Times New Roman"/>
          <w:color w:val="000000"/>
          <w:sz w:val="28"/>
          <w:szCs w:val="28"/>
          <w:shd w:val="clear" w:color="auto" w:fill="FFFFFF"/>
        </w:rPr>
        <w:t xml:space="preserve"> </w:t>
      </w:r>
      <w:proofErr w:type="spellStart"/>
      <w:r w:rsidRPr="0075044A">
        <w:rPr>
          <w:rFonts w:ascii="Times New Roman" w:hAnsi="Times New Roman" w:cs="Times New Roman"/>
          <w:color w:val="000000"/>
          <w:sz w:val="28"/>
          <w:szCs w:val="28"/>
          <w:shd w:val="clear" w:color="auto" w:fill="FFFFFF"/>
        </w:rPr>
        <w:t>бакалавриата</w:t>
      </w:r>
      <w:proofErr w:type="spellEnd"/>
      <w:r w:rsidRPr="0075044A">
        <w:rPr>
          <w:rFonts w:ascii="Times New Roman" w:hAnsi="Times New Roman" w:cs="Times New Roman"/>
          <w:color w:val="000000"/>
          <w:sz w:val="28"/>
          <w:szCs w:val="28"/>
          <w:shd w:val="clear" w:color="auto" w:fill="FFFFFF"/>
        </w:rPr>
        <w:t xml:space="preserve">. М: </w:t>
      </w:r>
      <w:proofErr w:type="spellStart"/>
      <w:r w:rsidRPr="0075044A">
        <w:rPr>
          <w:rFonts w:ascii="Times New Roman" w:hAnsi="Times New Roman" w:cs="Times New Roman"/>
          <w:color w:val="000000"/>
          <w:sz w:val="28"/>
          <w:szCs w:val="28"/>
          <w:shd w:val="clear" w:color="auto" w:fill="FFFFFF"/>
        </w:rPr>
        <w:t>Юрайт</w:t>
      </w:r>
      <w:proofErr w:type="spellEnd"/>
      <w:r w:rsidRPr="0075044A">
        <w:rPr>
          <w:rFonts w:ascii="Times New Roman" w:hAnsi="Times New Roman" w:cs="Times New Roman"/>
          <w:color w:val="000000"/>
          <w:sz w:val="28"/>
          <w:szCs w:val="28"/>
          <w:shd w:val="clear" w:color="auto" w:fill="FFFFFF"/>
        </w:rPr>
        <w:t>, 2019. 422 с.</w:t>
      </w:r>
    </w:p>
    <w:p w:rsidR="001707E4" w:rsidRPr="0075044A" w:rsidRDefault="001707E4" w:rsidP="0075044A">
      <w:pPr>
        <w:pStyle w:val="a8"/>
        <w:numPr>
          <w:ilvl w:val="0"/>
          <w:numId w:val="12"/>
        </w:numPr>
        <w:spacing w:after="0" w:line="360" w:lineRule="auto"/>
        <w:jc w:val="both"/>
        <w:rPr>
          <w:rFonts w:ascii="Times New Roman" w:hAnsi="Times New Roman" w:cs="Times New Roman"/>
          <w:color w:val="000000"/>
          <w:sz w:val="28"/>
          <w:szCs w:val="28"/>
          <w:shd w:val="clear" w:color="auto" w:fill="FFFFFF"/>
        </w:rPr>
      </w:pPr>
      <w:r w:rsidRPr="0075044A">
        <w:rPr>
          <w:rFonts w:ascii="Times New Roman" w:hAnsi="Times New Roman" w:cs="Times New Roman"/>
          <w:color w:val="000000"/>
          <w:sz w:val="28"/>
          <w:szCs w:val="28"/>
          <w:shd w:val="clear" w:color="auto" w:fill="FFFFFF"/>
        </w:rPr>
        <w:t>Яблоков Н. П. Криминалистика. Учебник. М: НОРМА-ИНФРА-М, 2017. 752 с.</w:t>
      </w:r>
    </w:p>
    <w:sectPr w:rsidR="001707E4" w:rsidRPr="0075044A" w:rsidSect="00FA62E4">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B8D" w:rsidRDefault="00761B8D" w:rsidP="00BA2290">
      <w:pPr>
        <w:spacing w:after="0" w:line="240" w:lineRule="auto"/>
      </w:pPr>
      <w:r>
        <w:separator/>
      </w:r>
    </w:p>
  </w:endnote>
  <w:endnote w:type="continuationSeparator" w:id="0">
    <w:p w:rsidR="00761B8D" w:rsidRDefault="00761B8D" w:rsidP="00BA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B8D" w:rsidRDefault="00761B8D" w:rsidP="00BA2290">
      <w:pPr>
        <w:spacing w:after="0" w:line="240" w:lineRule="auto"/>
      </w:pPr>
      <w:r>
        <w:separator/>
      </w:r>
    </w:p>
  </w:footnote>
  <w:footnote w:type="continuationSeparator" w:id="0">
    <w:p w:rsidR="00761B8D" w:rsidRDefault="00761B8D" w:rsidP="00BA2290">
      <w:pPr>
        <w:spacing w:after="0" w:line="240" w:lineRule="auto"/>
      </w:pPr>
      <w:r>
        <w:continuationSeparator/>
      </w:r>
    </w:p>
  </w:footnote>
  <w:footnote w:id="1">
    <w:p w:rsidR="000D2BAD" w:rsidRPr="009570AA" w:rsidRDefault="000D2BAD" w:rsidP="000D2BAD">
      <w:pPr>
        <w:pStyle w:val="a4"/>
        <w:ind w:firstLine="709"/>
        <w:contextualSpacing/>
        <w:jc w:val="both"/>
        <w:rPr>
          <w:rFonts w:ascii="Times New Roman" w:hAnsi="Times New Roman" w:cs="Times New Roman"/>
        </w:rPr>
      </w:pPr>
      <w:r w:rsidRPr="009570AA">
        <w:rPr>
          <w:rStyle w:val="a6"/>
          <w:rFonts w:ascii="Times New Roman" w:hAnsi="Times New Roman" w:cs="Times New Roman"/>
        </w:rPr>
        <w:footnoteRef/>
      </w:r>
      <w:r w:rsidRPr="009570AA">
        <w:rPr>
          <w:rFonts w:ascii="Times New Roman" w:hAnsi="Times New Roman" w:cs="Times New Roman"/>
        </w:rPr>
        <w:t xml:space="preserve"> Белкин Р.С., Курс криминалистики: учебное пособие для вузов в 3-х томах. – М. 3-е изд. 2001. С. 177.</w:t>
      </w:r>
    </w:p>
  </w:footnote>
  <w:footnote w:id="2">
    <w:p w:rsidR="00526DF9" w:rsidRPr="00D71EFB" w:rsidRDefault="00526DF9" w:rsidP="006C7CB8">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r w:rsidRPr="003350EA">
        <w:rPr>
          <w:rFonts w:ascii="Times New Roman" w:hAnsi="Times New Roman" w:cs="Times New Roman"/>
          <w:color w:val="000000"/>
          <w:sz w:val="24"/>
          <w:szCs w:val="24"/>
          <w:shd w:val="clear" w:color="auto" w:fill="FFFFFF"/>
        </w:rPr>
        <w:t xml:space="preserve">Ратинов А.Р. Использование данных психологии в буржуазной криминалистике // Вопросы </w:t>
      </w:r>
      <w:r>
        <w:rPr>
          <w:rFonts w:ascii="Times New Roman" w:hAnsi="Times New Roman" w:cs="Times New Roman"/>
          <w:color w:val="000000"/>
          <w:sz w:val="24"/>
          <w:szCs w:val="24"/>
          <w:shd w:val="clear" w:color="auto" w:fill="FFFFFF"/>
        </w:rPr>
        <w:t>криминалистики. 1963</w:t>
      </w:r>
      <w:r w:rsidRPr="003350EA">
        <w:rPr>
          <w:rFonts w:ascii="Times New Roman" w:hAnsi="Times New Roman" w:cs="Times New Roman"/>
          <w:color w:val="000000"/>
          <w:sz w:val="24"/>
          <w:szCs w:val="24"/>
          <w:shd w:val="clear" w:color="auto" w:fill="FFFFFF"/>
        </w:rPr>
        <w:t>. № 8-9.</w:t>
      </w:r>
    </w:p>
    <w:p w:rsidR="00526DF9" w:rsidRDefault="00526DF9">
      <w:pPr>
        <w:pStyle w:val="a4"/>
      </w:pPr>
    </w:p>
  </w:footnote>
  <w:footnote w:id="3">
    <w:p w:rsidR="000D2BAD" w:rsidRPr="009570AA" w:rsidRDefault="000D2BAD" w:rsidP="000D2BAD">
      <w:pPr>
        <w:pStyle w:val="a4"/>
        <w:ind w:firstLine="709"/>
        <w:contextualSpacing/>
        <w:jc w:val="both"/>
        <w:rPr>
          <w:rFonts w:ascii="Times New Roman" w:hAnsi="Times New Roman" w:cs="Times New Roman"/>
        </w:rPr>
      </w:pPr>
      <w:r w:rsidRPr="009570AA">
        <w:rPr>
          <w:rStyle w:val="a6"/>
          <w:rFonts w:ascii="Times New Roman" w:hAnsi="Times New Roman" w:cs="Times New Roman"/>
        </w:rPr>
        <w:footnoteRef/>
      </w:r>
      <w:r w:rsidRPr="009570AA">
        <w:rPr>
          <w:rFonts w:ascii="Times New Roman" w:hAnsi="Times New Roman" w:cs="Times New Roman"/>
        </w:rPr>
        <w:t xml:space="preserve"> Белкин Р.С., Курс криминалистики: 3 т. – М. 1997. С. 238.</w:t>
      </w:r>
    </w:p>
  </w:footnote>
  <w:footnote w:id="4">
    <w:p w:rsidR="00526DF9" w:rsidRDefault="00526DF9" w:rsidP="00F83A7E">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r w:rsidRPr="001550AC">
        <w:rPr>
          <w:rFonts w:ascii="Times New Roman" w:hAnsi="Times New Roman" w:cs="Times New Roman"/>
          <w:color w:val="000000"/>
          <w:sz w:val="24"/>
          <w:szCs w:val="24"/>
          <w:shd w:val="clear" w:color="auto" w:fill="FFFFFF"/>
        </w:rPr>
        <w:t>Образцов В. А. Криминалистика. Избранные труды. М: Проспект, 2017. 368 с.</w:t>
      </w:r>
    </w:p>
    <w:p w:rsidR="00526DF9" w:rsidRDefault="00526DF9">
      <w:pPr>
        <w:pStyle w:val="a4"/>
      </w:pPr>
    </w:p>
  </w:footnote>
  <w:footnote w:id="5">
    <w:p w:rsidR="00526DF9" w:rsidRDefault="00526DF9">
      <w:pPr>
        <w:pStyle w:val="a4"/>
      </w:pPr>
      <w:r>
        <w:rPr>
          <w:rStyle w:val="a6"/>
        </w:rPr>
        <w:footnoteRef/>
      </w:r>
      <w:r>
        <w:t xml:space="preserve"> </w:t>
      </w:r>
      <w:r w:rsidRPr="001550AC">
        <w:rPr>
          <w:rFonts w:ascii="Times New Roman" w:hAnsi="Times New Roman" w:cs="Times New Roman"/>
          <w:color w:val="000000"/>
          <w:sz w:val="24"/>
          <w:szCs w:val="24"/>
          <w:shd w:val="clear" w:color="auto" w:fill="FFFFFF"/>
        </w:rPr>
        <w:t xml:space="preserve">И. В., Егоров Н. Н. М: Бакалавр. Специалист. Магистр, </w:t>
      </w:r>
      <w:proofErr w:type="spellStart"/>
      <w:r w:rsidRPr="001550AC">
        <w:rPr>
          <w:rFonts w:ascii="Times New Roman" w:hAnsi="Times New Roman" w:cs="Times New Roman"/>
          <w:color w:val="000000"/>
          <w:sz w:val="24"/>
          <w:szCs w:val="24"/>
          <w:shd w:val="clear" w:color="auto" w:fill="FFFFFF"/>
        </w:rPr>
        <w:t>Юрайт</w:t>
      </w:r>
      <w:proofErr w:type="spellEnd"/>
      <w:r w:rsidRPr="001550AC">
        <w:rPr>
          <w:rFonts w:ascii="Times New Roman" w:hAnsi="Times New Roman" w:cs="Times New Roman"/>
          <w:color w:val="000000"/>
          <w:sz w:val="24"/>
          <w:szCs w:val="24"/>
          <w:shd w:val="clear" w:color="auto" w:fill="FFFFFF"/>
        </w:rPr>
        <w:t>, 2019. 216 с.</w:t>
      </w:r>
    </w:p>
  </w:footnote>
  <w:footnote w:id="6">
    <w:p w:rsidR="000D2BAD" w:rsidRPr="009570AA" w:rsidRDefault="000D2BAD" w:rsidP="000D2BAD">
      <w:pPr>
        <w:pStyle w:val="a4"/>
        <w:ind w:firstLine="709"/>
        <w:contextualSpacing/>
        <w:jc w:val="both"/>
        <w:rPr>
          <w:rFonts w:ascii="Times New Roman" w:hAnsi="Times New Roman" w:cs="Times New Roman"/>
        </w:rPr>
      </w:pPr>
      <w:r w:rsidRPr="009570AA">
        <w:rPr>
          <w:rStyle w:val="a6"/>
          <w:rFonts w:ascii="Times New Roman" w:hAnsi="Times New Roman" w:cs="Times New Roman"/>
        </w:rPr>
        <w:footnoteRef/>
      </w:r>
      <w:r w:rsidRPr="009570AA">
        <w:rPr>
          <w:rFonts w:ascii="Times New Roman" w:hAnsi="Times New Roman" w:cs="Times New Roman"/>
        </w:rPr>
        <w:t xml:space="preserve"> Васильев А.Н., Криминалистика: учебник для юридических вузов. – М. 1963. С. 11-12.</w:t>
      </w:r>
    </w:p>
  </w:footnote>
  <w:footnote w:id="7">
    <w:p w:rsidR="000D2BAD" w:rsidRPr="009570AA" w:rsidRDefault="000D2BAD" w:rsidP="000D2BAD">
      <w:pPr>
        <w:pStyle w:val="a4"/>
        <w:ind w:firstLine="709"/>
        <w:contextualSpacing/>
        <w:jc w:val="both"/>
        <w:rPr>
          <w:rFonts w:ascii="Times New Roman" w:hAnsi="Times New Roman" w:cs="Times New Roman"/>
        </w:rPr>
      </w:pPr>
      <w:r w:rsidRPr="009570AA">
        <w:rPr>
          <w:rStyle w:val="a6"/>
          <w:rFonts w:ascii="Times New Roman" w:hAnsi="Times New Roman" w:cs="Times New Roman"/>
        </w:rPr>
        <w:footnoteRef/>
      </w:r>
      <w:r w:rsidRPr="009570AA">
        <w:rPr>
          <w:rFonts w:ascii="Times New Roman" w:hAnsi="Times New Roman" w:cs="Times New Roman"/>
        </w:rPr>
        <w:t xml:space="preserve"> Александрова И.В., Криминалистика: учебник для магистратуры. – М. </w:t>
      </w:r>
      <w:proofErr w:type="spellStart"/>
      <w:r w:rsidRPr="009570AA">
        <w:rPr>
          <w:rFonts w:ascii="Times New Roman" w:hAnsi="Times New Roman" w:cs="Times New Roman"/>
        </w:rPr>
        <w:t>Юрайт</w:t>
      </w:r>
      <w:proofErr w:type="spellEnd"/>
      <w:r w:rsidRPr="009570AA">
        <w:rPr>
          <w:rFonts w:ascii="Times New Roman" w:hAnsi="Times New Roman" w:cs="Times New Roman"/>
        </w:rPr>
        <w:t>. 2014. С. 20-25.</w:t>
      </w:r>
    </w:p>
  </w:footnote>
  <w:footnote w:id="8">
    <w:p w:rsidR="00526DF9" w:rsidRPr="001550AC" w:rsidRDefault="00526DF9" w:rsidP="00F83A7E">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r w:rsidRPr="001550AC">
        <w:rPr>
          <w:rFonts w:ascii="Times New Roman" w:hAnsi="Times New Roman" w:cs="Times New Roman"/>
          <w:color w:val="000000"/>
          <w:sz w:val="24"/>
          <w:szCs w:val="24"/>
          <w:shd w:val="clear" w:color="auto" w:fill="FFFFFF"/>
        </w:rPr>
        <w:t xml:space="preserve">Аверьянова Т. В., Белкин Р. С., </w:t>
      </w:r>
      <w:proofErr w:type="spellStart"/>
      <w:r w:rsidRPr="001550AC">
        <w:rPr>
          <w:rFonts w:ascii="Times New Roman" w:hAnsi="Times New Roman" w:cs="Times New Roman"/>
          <w:color w:val="000000"/>
          <w:sz w:val="24"/>
          <w:szCs w:val="24"/>
          <w:shd w:val="clear" w:color="auto" w:fill="FFFFFF"/>
        </w:rPr>
        <w:t>Корухов</w:t>
      </w:r>
      <w:proofErr w:type="spellEnd"/>
      <w:r w:rsidRPr="001550AC">
        <w:rPr>
          <w:rFonts w:ascii="Times New Roman" w:hAnsi="Times New Roman" w:cs="Times New Roman"/>
          <w:color w:val="000000"/>
          <w:sz w:val="24"/>
          <w:szCs w:val="24"/>
          <w:shd w:val="clear" w:color="auto" w:fill="FFFFFF"/>
        </w:rPr>
        <w:t xml:space="preserve"> Ю. Г. и др. Криминалистика. Учебник. М: Инфра-М, Норма, 2017. 928 с.</w:t>
      </w:r>
    </w:p>
    <w:p w:rsidR="00526DF9" w:rsidRDefault="00526DF9">
      <w:pPr>
        <w:pStyle w:val="a4"/>
      </w:pPr>
    </w:p>
  </w:footnote>
  <w:footnote w:id="9">
    <w:p w:rsidR="00526DF9" w:rsidRPr="00F83A7E" w:rsidRDefault="00526DF9" w:rsidP="00F83A7E">
      <w:pPr>
        <w:pStyle w:val="a4"/>
        <w:jc w:val="both"/>
        <w:rPr>
          <w:b/>
        </w:rPr>
      </w:pPr>
      <w:r>
        <w:rPr>
          <w:rStyle w:val="a6"/>
        </w:rPr>
        <w:footnoteRef/>
      </w:r>
      <w:r>
        <w:t xml:space="preserve"> </w:t>
      </w:r>
      <w:r w:rsidRPr="001550AC">
        <w:rPr>
          <w:rFonts w:ascii="Times New Roman" w:hAnsi="Times New Roman" w:cs="Times New Roman"/>
          <w:color w:val="000000"/>
          <w:sz w:val="24"/>
          <w:szCs w:val="24"/>
          <w:shd w:val="clear" w:color="auto" w:fill="FFFFFF"/>
        </w:rPr>
        <w:t xml:space="preserve">Александров И. В., Егоров Н. Н. Криминалистика. В 5 томах. Том 3. Криминалистическая техника. Учебник для </w:t>
      </w:r>
      <w:proofErr w:type="spellStart"/>
      <w:r w:rsidRPr="001550AC">
        <w:rPr>
          <w:rFonts w:ascii="Times New Roman" w:hAnsi="Times New Roman" w:cs="Times New Roman"/>
          <w:color w:val="000000"/>
          <w:sz w:val="24"/>
          <w:szCs w:val="24"/>
          <w:shd w:val="clear" w:color="auto" w:fill="FFFFFF"/>
        </w:rPr>
        <w:t>бакалавриата</w:t>
      </w:r>
      <w:proofErr w:type="spellEnd"/>
      <w:r w:rsidRPr="001550AC">
        <w:rPr>
          <w:rFonts w:ascii="Times New Roman" w:hAnsi="Times New Roman" w:cs="Times New Roman"/>
          <w:color w:val="000000"/>
          <w:sz w:val="24"/>
          <w:szCs w:val="24"/>
          <w:shd w:val="clear" w:color="auto" w:fill="FFFFFF"/>
        </w:rPr>
        <w:t xml:space="preserve">, </w:t>
      </w:r>
      <w:proofErr w:type="spellStart"/>
      <w:r w:rsidRPr="001550AC">
        <w:rPr>
          <w:rFonts w:ascii="Times New Roman" w:hAnsi="Times New Roman" w:cs="Times New Roman"/>
          <w:color w:val="000000"/>
          <w:sz w:val="24"/>
          <w:szCs w:val="24"/>
          <w:shd w:val="clear" w:color="auto" w:fill="FFFFFF"/>
        </w:rPr>
        <w:t>специалитета</w:t>
      </w:r>
      <w:proofErr w:type="spellEnd"/>
      <w:r w:rsidRPr="001550AC">
        <w:rPr>
          <w:rFonts w:ascii="Times New Roman" w:hAnsi="Times New Roman" w:cs="Times New Roman"/>
          <w:color w:val="000000"/>
          <w:sz w:val="24"/>
          <w:szCs w:val="24"/>
          <w:shd w:val="clear" w:color="auto" w:fill="FFFFFF"/>
        </w:rPr>
        <w:t xml:space="preserve"> и магистратуры / под ред. Александров</w:t>
      </w:r>
    </w:p>
  </w:footnote>
  <w:footnote w:id="10">
    <w:p w:rsidR="008C7279" w:rsidRPr="009570AA" w:rsidRDefault="008C7279" w:rsidP="008C7279">
      <w:pPr>
        <w:pStyle w:val="a4"/>
        <w:ind w:firstLine="709"/>
        <w:contextualSpacing/>
        <w:jc w:val="both"/>
        <w:rPr>
          <w:rFonts w:ascii="Times New Roman" w:hAnsi="Times New Roman" w:cs="Times New Roman"/>
        </w:rPr>
      </w:pPr>
      <w:r w:rsidRPr="009570AA">
        <w:rPr>
          <w:rStyle w:val="a6"/>
          <w:rFonts w:ascii="Times New Roman" w:hAnsi="Times New Roman" w:cs="Times New Roman"/>
        </w:rPr>
        <w:footnoteRef/>
      </w:r>
      <w:r w:rsidRPr="009570AA">
        <w:rPr>
          <w:rFonts w:ascii="Times New Roman" w:hAnsi="Times New Roman" w:cs="Times New Roman"/>
        </w:rPr>
        <w:t xml:space="preserve"> </w:t>
      </w:r>
      <w:proofErr w:type="spellStart"/>
      <w:r w:rsidRPr="009570AA">
        <w:rPr>
          <w:rFonts w:ascii="Times New Roman" w:hAnsi="Times New Roman" w:cs="Times New Roman"/>
        </w:rPr>
        <w:t>Порубов</w:t>
      </w:r>
      <w:proofErr w:type="spellEnd"/>
      <w:r w:rsidRPr="009570AA">
        <w:rPr>
          <w:rFonts w:ascii="Times New Roman" w:hAnsi="Times New Roman" w:cs="Times New Roman"/>
        </w:rPr>
        <w:t xml:space="preserve"> Н.I., </w:t>
      </w:r>
      <w:proofErr w:type="spellStart"/>
      <w:r w:rsidRPr="009570AA">
        <w:rPr>
          <w:rFonts w:ascii="Times New Roman" w:hAnsi="Times New Roman" w:cs="Times New Roman"/>
        </w:rPr>
        <w:t>Крим</w:t>
      </w:r>
      <w:proofErr w:type="gramStart"/>
      <w:r w:rsidRPr="009570AA">
        <w:rPr>
          <w:rFonts w:ascii="Times New Roman" w:hAnsi="Times New Roman" w:cs="Times New Roman"/>
        </w:rPr>
        <w:t>i</w:t>
      </w:r>
      <w:proofErr w:type="gramEnd"/>
      <w:r w:rsidRPr="009570AA">
        <w:rPr>
          <w:rFonts w:ascii="Times New Roman" w:hAnsi="Times New Roman" w:cs="Times New Roman"/>
        </w:rPr>
        <w:t>налiстика</w:t>
      </w:r>
      <w:proofErr w:type="spellEnd"/>
      <w:r w:rsidRPr="009570AA">
        <w:rPr>
          <w:rFonts w:ascii="Times New Roman" w:hAnsi="Times New Roman" w:cs="Times New Roman"/>
        </w:rPr>
        <w:t xml:space="preserve">: </w:t>
      </w:r>
      <w:proofErr w:type="spellStart"/>
      <w:r w:rsidRPr="009570AA">
        <w:rPr>
          <w:rFonts w:ascii="Times New Roman" w:hAnsi="Times New Roman" w:cs="Times New Roman"/>
        </w:rPr>
        <w:t>навчальний</w:t>
      </w:r>
      <w:proofErr w:type="spellEnd"/>
      <w:r w:rsidRPr="009570AA">
        <w:rPr>
          <w:rFonts w:ascii="Times New Roman" w:hAnsi="Times New Roman" w:cs="Times New Roman"/>
        </w:rPr>
        <w:t xml:space="preserve"> </w:t>
      </w:r>
      <w:proofErr w:type="spellStart"/>
      <w:r w:rsidRPr="009570AA">
        <w:rPr>
          <w:rFonts w:ascii="Times New Roman" w:hAnsi="Times New Roman" w:cs="Times New Roman"/>
        </w:rPr>
        <w:t>посiбник</w:t>
      </w:r>
      <w:proofErr w:type="spellEnd"/>
      <w:r w:rsidRPr="009570AA">
        <w:rPr>
          <w:rFonts w:ascii="Times New Roman" w:hAnsi="Times New Roman" w:cs="Times New Roman"/>
        </w:rPr>
        <w:t xml:space="preserve">. – </w:t>
      </w:r>
      <w:proofErr w:type="spellStart"/>
      <w:r w:rsidRPr="009570AA">
        <w:rPr>
          <w:rFonts w:ascii="Times New Roman" w:hAnsi="Times New Roman" w:cs="Times New Roman"/>
        </w:rPr>
        <w:t>Минськ</w:t>
      </w:r>
      <w:proofErr w:type="spellEnd"/>
      <w:r w:rsidRPr="009570AA">
        <w:rPr>
          <w:rFonts w:ascii="Times New Roman" w:hAnsi="Times New Roman" w:cs="Times New Roman"/>
        </w:rPr>
        <w:t>. 2007. С. 30.</w:t>
      </w:r>
    </w:p>
  </w:footnote>
  <w:footnote w:id="11">
    <w:p w:rsidR="008C7279" w:rsidRPr="009570AA" w:rsidRDefault="008C7279" w:rsidP="008C7279">
      <w:pPr>
        <w:pStyle w:val="a4"/>
        <w:ind w:firstLine="709"/>
        <w:contextualSpacing/>
        <w:jc w:val="both"/>
        <w:rPr>
          <w:rFonts w:ascii="Times New Roman" w:hAnsi="Times New Roman" w:cs="Times New Roman"/>
        </w:rPr>
      </w:pPr>
      <w:r w:rsidRPr="009570AA">
        <w:rPr>
          <w:rStyle w:val="a6"/>
          <w:rFonts w:ascii="Times New Roman" w:hAnsi="Times New Roman" w:cs="Times New Roman"/>
        </w:rPr>
        <w:footnoteRef/>
      </w:r>
      <w:r w:rsidRPr="009570AA">
        <w:rPr>
          <w:rFonts w:ascii="Times New Roman" w:hAnsi="Times New Roman" w:cs="Times New Roman"/>
        </w:rPr>
        <w:t xml:space="preserve"> Падей А.С. Указ</w:t>
      </w:r>
      <w:proofErr w:type="gramStart"/>
      <w:r w:rsidRPr="009570AA">
        <w:rPr>
          <w:rFonts w:ascii="Times New Roman" w:hAnsi="Times New Roman" w:cs="Times New Roman"/>
        </w:rPr>
        <w:t>.</w:t>
      </w:r>
      <w:proofErr w:type="gramEnd"/>
      <w:r w:rsidRPr="009570AA">
        <w:rPr>
          <w:rFonts w:ascii="Times New Roman" w:hAnsi="Times New Roman" w:cs="Times New Roman"/>
        </w:rPr>
        <w:t xml:space="preserve"> </w:t>
      </w:r>
      <w:proofErr w:type="gramStart"/>
      <w:r w:rsidRPr="009570AA">
        <w:rPr>
          <w:rFonts w:ascii="Times New Roman" w:hAnsi="Times New Roman" w:cs="Times New Roman"/>
        </w:rPr>
        <w:t>с</w:t>
      </w:r>
      <w:proofErr w:type="gramEnd"/>
      <w:r w:rsidRPr="009570AA">
        <w:rPr>
          <w:rFonts w:ascii="Times New Roman" w:hAnsi="Times New Roman" w:cs="Times New Roman"/>
        </w:rPr>
        <w:t>оч. С. 118.</w:t>
      </w:r>
    </w:p>
  </w:footnote>
  <w:footnote w:id="12">
    <w:p w:rsidR="00526DF9" w:rsidRPr="001550AC" w:rsidRDefault="00526DF9" w:rsidP="00F83A7E">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r w:rsidRPr="001550AC">
        <w:rPr>
          <w:rFonts w:ascii="Times New Roman" w:hAnsi="Times New Roman" w:cs="Times New Roman"/>
          <w:color w:val="000000"/>
          <w:sz w:val="24"/>
          <w:szCs w:val="24"/>
          <w:shd w:val="clear" w:color="auto" w:fill="FFFFFF"/>
        </w:rPr>
        <w:t xml:space="preserve">Ищенко Е. П., Егоров Н. Н. Криминалистика в 2 частях. Часть 1. Учебник и практикум для </w:t>
      </w:r>
      <w:proofErr w:type="spellStart"/>
      <w:r w:rsidRPr="001550AC">
        <w:rPr>
          <w:rFonts w:ascii="Times New Roman" w:hAnsi="Times New Roman" w:cs="Times New Roman"/>
          <w:color w:val="000000"/>
          <w:sz w:val="24"/>
          <w:szCs w:val="24"/>
          <w:shd w:val="clear" w:color="auto" w:fill="FFFFFF"/>
        </w:rPr>
        <w:t>бакалавриата</w:t>
      </w:r>
      <w:proofErr w:type="spellEnd"/>
      <w:r w:rsidRPr="001550AC">
        <w:rPr>
          <w:rFonts w:ascii="Times New Roman" w:hAnsi="Times New Roman" w:cs="Times New Roman"/>
          <w:color w:val="000000"/>
          <w:sz w:val="24"/>
          <w:szCs w:val="24"/>
          <w:shd w:val="clear" w:color="auto" w:fill="FFFFFF"/>
        </w:rPr>
        <w:t xml:space="preserve"> и магистратуры. М: </w:t>
      </w:r>
      <w:proofErr w:type="spellStart"/>
      <w:r w:rsidRPr="001550AC">
        <w:rPr>
          <w:rFonts w:ascii="Times New Roman" w:hAnsi="Times New Roman" w:cs="Times New Roman"/>
          <w:color w:val="000000"/>
          <w:sz w:val="24"/>
          <w:szCs w:val="24"/>
          <w:shd w:val="clear" w:color="auto" w:fill="FFFFFF"/>
        </w:rPr>
        <w:t>Юрайт</w:t>
      </w:r>
      <w:proofErr w:type="spellEnd"/>
      <w:r w:rsidRPr="001550AC">
        <w:rPr>
          <w:rFonts w:ascii="Times New Roman" w:hAnsi="Times New Roman" w:cs="Times New Roman"/>
          <w:color w:val="000000"/>
          <w:sz w:val="24"/>
          <w:szCs w:val="24"/>
          <w:shd w:val="clear" w:color="auto" w:fill="FFFFFF"/>
        </w:rPr>
        <w:t>, 2017. 362 с.</w:t>
      </w:r>
    </w:p>
    <w:p w:rsidR="00526DF9" w:rsidRDefault="00526DF9">
      <w:pPr>
        <w:pStyle w:val="a4"/>
      </w:pPr>
    </w:p>
  </w:footnote>
  <w:footnote w:id="13">
    <w:p w:rsidR="00526DF9" w:rsidRPr="001550AC" w:rsidRDefault="00526DF9" w:rsidP="00F83A7E">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r w:rsidRPr="001550AC">
        <w:rPr>
          <w:rFonts w:ascii="Times New Roman" w:hAnsi="Times New Roman" w:cs="Times New Roman"/>
          <w:color w:val="000000"/>
          <w:sz w:val="24"/>
          <w:szCs w:val="24"/>
          <w:shd w:val="clear" w:color="auto" w:fill="FFFFFF"/>
        </w:rPr>
        <w:t>Современное развитие криминалистики и судебной экспертизы как реализация идей Р.С. Белкина. М: Проспект, 2018. 1040 с.</w:t>
      </w:r>
    </w:p>
    <w:p w:rsidR="00526DF9" w:rsidRDefault="00526DF9">
      <w:pPr>
        <w:pStyle w:val="a4"/>
      </w:pPr>
    </w:p>
  </w:footnote>
  <w:footnote w:id="14">
    <w:p w:rsidR="000E657A" w:rsidRPr="009570AA" w:rsidRDefault="000E657A" w:rsidP="000E657A">
      <w:pPr>
        <w:pStyle w:val="a4"/>
        <w:ind w:firstLine="709"/>
        <w:contextualSpacing/>
        <w:jc w:val="both"/>
        <w:rPr>
          <w:rFonts w:ascii="Times New Roman" w:hAnsi="Times New Roman" w:cs="Times New Roman"/>
        </w:rPr>
      </w:pPr>
      <w:r w:rsidRPr="009570AA">
        <w:rPr>
          <w:rStyle w:val="a6"/>
          <w:rFonts w:ascii="Times New Roman" w:hAnsi="Times New Roman" w:cs="Times New Roman"/>
        </w:rPr>
        <w:footnoteRef/>
      </w:r>
      <w:r w:rsidRPr="009570AA">
        <w:rPr>
          <w:rFonts w:ascii="Times New Roman" w:hAnsi="Times New Roman" w:cs="Times New Roman"/>
        </w:rPr>
        <w:t xml:space="preserve"> Савельева М.В., Смушкин А.Б., </w:t>
      </w:r>
      <w:proofErr w:type="spellStart"/>
      <w:r w:rsidRPr="009570AA">
        <w:rPr>
          <w:rFonts w:ascii="Times New Roman" w:hAnsi="Times New Roman" w:cs="Times New Roman"/>
        </w:rPr>
        <w:t>Технологизация</w:t>
      </w:r>
      <w:proofErr w:type="spellEnd"/>
      <w:r w:rsidRPr="009570AA">
        <w:rPr>
          <w:rFonts w:ascii="Times New Roman" w:hAnsi="Times New Roman" w:cs="Times New Roman"/>
        </w:rPr>
        <w:t xml:space="preserve"> криминалистики // Вестник Саратовской государственной юридической академии. 2017. № 5 (118). С. 254-258.</w:t>
      </w:r>
    </w:p>
  </w:footnote>
  <w:footnote w:id="15">
    <w:p w:rsidR="00526DF9" w:rsidRPr="00BA2290" w:rsidRDefault="00526DF9" w:rsidP="00BA2290">
      <w:pPr>
        <w:spacing w:after="0"/>
        <w:contextualSpacing/>
        <w:jc w:val="both"/>
        <w:rPr>
          <w:rFonts w:ascii="Times New Roman" w:hAnsi="Times New Roman" w:cs="Times New Roman"/>
          <w:sz w:val="24"/>
          <w:szCs w:val="24"/>
        </w:rPr>
      </w:pPr>
      <w:r>
        <w:rPr>
          <w:rStyle w:val="a6"/>
        </w:rPr>
        <w:footnoteRef/>
      </w:r>
      <w:r>
        <w:t xml:space="preserve"> </w:t>
      </w:r>
      <w:r w:rsidRPr="00D71EFB">
        <w:rPr>
          <w:rFonts w:ascii="Times New Roman" w:hAnsi="Times New Roman" w:cs="Times New Roman"/>
          <w:color w:val="000000"/>
          <w:sz w:val="24"/>
          <w:szCs w:val="24"/>
          <w:shd w:val="clear" w:color="auto" w:fill="FFFFFF"/>
        </w:rPr>
        <w:t>Лузгин И. М. Расследование как процесс познания. — М.: ВШ МВД СССР, 1969. — С. 58–59. </w:t>
      </w:r>
    </w:p>
  </w:footnote>
  <w:footnote w:id="16">
    <w:p w:rsidR="00526DF9" w:rsidRPr="00D71EFB" w:rsidRDefault="00526DF9" w:rsidP="00BA2290">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proofErr w:type="spellStart"/>
      <w:r w:rsidRPr="00D71EFB">
        <w:rPr>
          <w:rFonts w:ascii="Times New Roman" w:hAnsi="Times New Roman" w:cs="Times New Roman"/>
          <w:color w:val="000000"/>
          <w:sz w:val="24"/>
          <w:szCs w:val="24"/>
          <w:shd w:val="clear" w:color="auto" w:fill="FFFFFF"/>
        </w:rPr>
        <w:t>Казинян</w:t>
      </w:r>
      <w:proofErr w:type="spellEnd"/>
      <w:r w:rsidRPr="00D71EFB">
        <w:rPr>
          <w:rFonts w:ascii="Times New Roman" w:hAnsi="Times New Roman" w:cs="Times New Roman"/>
          <w:color w:val="000000"/>
          <w:sz w:val="24"/>
          <w:szCs w:val="24"/>
          <w:shd w:val="clear" w:color="auto" w:fill="FFFFFF"/>
        </w:rPr>
        <w:t xml:space="preserve"> Г. С., Соловьев А. Б. Проблемы эффективности следственных действий.- Ереван, 1987. — С. 23. </w:t>
      </w:r>
    </w:p>
    <w:p w:rsidR="00526DF9" w:rsidRDefault="00526DF9">
      <w:pPr>
        <w:pStyle w:val="a4"/>
      </w:pPr>
    </w:p>
  </w:footnote>
  <w:footnote w:id="17">
    <w:p w:rsidR="00526DF9" w:rsidRPr="00D71EFB" w:rsidRDefault="00526DF9" w:rsidP="00BA2290">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proofErr w:type="spellStart"/>
      <w:r w:rsidRPr="00D71EFB">
        <w:rPr>
          <w:rFonts w:ascii="Times New Roman" w:hAnsi="Times New Roman" w:cs="Times New Roman"/>
          <w:color w:val="000000"/>
          <w:sz w:val="24"/>
          <w:szCs w:val="24"/>
          <w:shd w:val="clear" w:color="auto" w:fill="FFFFFF"/>
        </w:rPr>
        <w:t>Шейфер</w:t>
      </w:r>
      <w:proofErr w:type="spellEnd"/>
      <w:r w:rsidRPr="00D71EFB">
        <w:rPr>
          <w:rFonts w:ascii="Times New Roman" w:hAnsi="Times New Roman" w:cs="Times New Roman"/>
          <w:color w:val="000000"/>
          <w:sz w:val="24"/>
          <w:szCs w:val="24"/>
          <w:shd w:val="clear" w:color="auto" w:fill="FFFFFF"/>
        </w:rPr>
        <w:t xml:space="preserve"> С. А. Следственные действия. Основания, процессуальный порядок и доказательственное значение. — Самара: Изд-во «Самарский университет», 2004. — С. 15, 16. </w:t>
      </w:r>
    </w:p>
    <w:p w:rsidR="00526DF9" w:rsidRDefault="00526DF9">
      <w:pPr>
        <w:pStyle w:val="a4"/>
      </w:pPr>
    </w:p>
  </w:footnote>
  <w:footnote w:id="18">
    <w:p w:rsidR="00526DF9" w:rsidRPr="00D71EFB" w:rsidRDefault="00526DF9" w:rsidP="00BA2290">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proofErr w:type="spellStart"/>
      <w:r w:rsidRPr="00D71EFB">
        <w:rPr>
          <w:rFonts w:ascii="Times New Roman" w:hAnsi="Times New Roman" w:cs="Times New Roman"/>
          <w:color w:val="000000"/>
          <w:sz w:val="24"/>
          <w:szCs w:val="24"/>
          <w:shd w:val="clear" w:color="auto" w:fill="FFFFFF"/>
        </w:rPr>
        <w:t>Россинский</w:t>
      </w:r>
      <w:proofErr w:type="spellEnd"/>
      <w:r w:rsidRPr="00D71EFB">
        <w:rPr>
          <w:rFonts w:ascii="Times New Roman" w:hAnsi="Times New Roman" w:cs="Times New Roman"/>
          <w:color w:val="000000"/>
          <w:sz w:val="24"/>
          <w:szCs w:val="24"/>
          <w:shd w:val="clear" w:color="auto" w:fill="FFFFFF"/>
        </w:rPr>
        <w:t xml:space="preserve"> С. Б. Понятие и сущность следственных действий в уголовном судопроизводстве: дискуссия продолжается // Законы России: опыт, анализ, практика. — 2015. — № 2. — С. 27. </w:t>
      </w:r>
    </w:p>
    <w:p w:rsidR="00526DF9" w:rsidRDefault="00526DF9">
      <w:pPr>
        <w:pStyle w:val="a4"/>
      </w:pPr>
    </w:p>
  </w:footnote>
  <w:footnote w:id="19">
    <w:p w:rsidR="00526DF9" w:rsidRPr="00D71EFB" w:rsidRDefault="00526DF9" w:rsidP="004C0355">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proofErr w:type="spellStart"/>
      <w:r w:rsidRPr="00D71EFB">
        <w:rPr>
          <w:rFonts w:ascii="Times New Roman" w:hAnsi="Times New Roman" w:cs="Times New Roman"/>
          <w:color w:val="000000"/>
          <w:sz w:val="24"/>
          <w:szCs w:val="24"/>
          <w:shd w:val="clear" w:color="auto" w:fill="FFFFFF"/>
        </w:rPr>
        <w:t>Шейфер</w:t>
      </w:r>
      <w:proofErr w:type="spellEnd"/>
      <w:r w:rsidRPr="00D71EFB">
        <w:rPr>
          <w:rFonts w:ascii="Times New Roman" w:hAnsi="Times New Roman" w:cs="Times New Roman"/>
          <w:color w:val="000000"/>
          <w:sz w:val="24"/>
          <w:szCs w:val="24"/>
          <w:shd w:val="clear" w:color="auto" w:fill="FFFFFF"/>
        </w:rPr>
        <w:t xml:space="preserve"> С. А. Место экспертизы в системе средств уголовно-процессуального познания: Материалы Международной научно-практической конференции «Теория и практика судебной экспертизы в современных условиях». — М.: Проспе</w:t>
      </w:r>
      <w:r>
        <w:rPr>
          <w:rFonts w:ascii="Times New Roman" w:hAnsi="Times New Roman" w:cs="Times New Roman"/>
          <w:color w:val="000000"/>
          <w:sz w:val="24"/>
          <w:szCs w:val="24"/>
          <w:shd w:val="clear" w:color="auto" w:fill="FFFFFF"/>
        </w:rPr>
        <w:t>кт, 201</w:t>
      </w:r>
      <w:r w:rsidRPr="00D71EFB">
        <w:rPr>
          <w:rFonts w:ascii="Times New Roman" w:hAnsi="Times New Roman" w:cs="Times New Roman"/>
          <w:color w:val="000000"/>
          <w:sz w:val="24"/>
          <w:szCs w:val="24"/>
          <w:shd w:val="clear" w:color="auto" w:fill="FFFFFF"/>
        </w:rPr>
        <w:t>7. — С. 59. </w:t>
      </w:r>
    </w:p>
    <w:p w:rsidR="00526DF9" w:rsidRDefault="00526DF9">
      <w:pPr>
        <w:pStyle w:val="a4"/>
      </w:pPr>
    </w:p>
  </w:footnote>
  <w:footnote w:id="20">
    <w:p w:rsidR="00526DF9" w:rsidRPr="00FA62E4" w:rsidRDefault="00526DF9" w:rsidP="00FA62E4">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r w:rsidRPr="00D71EFB">
        <w:rPr>
          <w:rFonts w:ascii="Times New Roman" w:hAnsi="Times New Roman" w:cs="Times New Roman"/>
          <w:color w:val="000000"/>
          <w:sz w:val="24"/>
          <w:szCs w:val="24"/>
          <w:shd w:val="clear" w:color="auto" w:fill="FFFFFF"/>
        </w:rPr>
        <w:t xml:space="preserve">Постановление Президиума Приморского краевого суда от 16.07.2018 г. № 44У-153/2018 [Электронный ресурс] // СПС </w:t>
      </w:r>
      <w:proofErr w:type="spellStart"/>
      <w:r w:rsidRPr="00D71EFB">
        <w:rPr>
          <w:rFonts w:ascii="Times New Roman" w:hAnsi="Times New Roman" w:cs="Times New Roman"/>
          <w:color w:val="000000"/>
          <w:sz w:val="24"/>
          <w:szCs w:val="24"/>
          <w:shd w:val="clear" w:color="auto" w:fill="FFFFFF"/>
        </w:rPr>
        <w:t>КонсультантПлюс</w:t>
      </w:r>
      <w:proofErr w:type="spellEnd"/>
      <w:r w:rsidRPr="00D71EFB">
        <w:rPr>
          <w:rFonts w:ascii="Times New Roman" w:hAnsi="Times New Roman" w:cs="Times New Roman"/>
          <w:color w:val="000000"/>
          <w:sz w:val="24"/>
          <w:szCs w:val="24"/>
          <w:shd w:val="clear" w:color="auto" w:fill="FFFFFF"/>
        </w:rPr>
        <w:t>. </w:t>
      </w:r>
    </w:p>
  </w:footnote>
  <w:footnote w:id="21">
    <w:p w:rsidR="00526DF9" w:rsidRPr="00D71EFB" w:rsidRDefault="00526DF9" w:rsidP="004C0355">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proofErr w:type="spellStart"/>
      <w:r w:rsidRPr="00D71EFB">
        <w:rPr>
          <w:rFonts w:ascii="Times New Roman" w:hAnsi="Times New Roman" w:cs="Times New Roman"/>
          <w:color w:val="000000"/>
          <w:sz w:val="24"/>
          <w:szCs w:val="24"/>
          <w:shd w:val="clear" w:color="auto" w:fill="FFFFFF"/>
        </w:rPr>
        <w:t>Сорокотягин</w:t>
      </w:r>
      <w:proofErr w:type="spellEnd"/>
      <w:r w:rsidRPr="00D71EFB">
        <w:rPr>
          <w:rFonts w:ascii="Times New Roman" w:hAnsi="Times New Roman" w:cs="Times New Roman"/>
          <w:color w:val="000000"/>
          <w:sz w:val="24"/>
          <w:szCs w:val="24"/>
          <w:shd w:val="clear" w:color="auto" w:fill="FFFFFF"/>
        </w:rPr>
        <w:t xml:space="preserve"> И.Н. Использование психологических познаний для выявления криминалистической характеристики преступлений // Актуальные проблемы судебной психологии и экспертизы на предварительном следствии. Свердловск: Уральског</w:t>
      </w:r>
      <w:r>
        <w:rPr>
          <w:rFonts w:ascii="Times New Roman" w:hAnsi="Times New Roman" w:cs="Times New Roman"/>
          <w:color w:val="000000"/>
          <w:sz w:val="24"/>
          <w:szCs w:val="24"/>
          <w:shd w:val="clear" w:color="auto" w:fill="FFFFFF"/>
        </w:rPr>
        <w:t>о ун-та,2018</w:t>
      </w:r>
      <w:r w:rsidRPr="00D71EFB">
        <w:rPr>
          <w:rFonts w:ascii="Times New Roman" w:hAnsi="Times New Roman" w:cs="Times New Roman"/>
          <w:color w:val="000000"/>
          <w:sz w:val="24"/>
          <w:szCs w:val="24"/>
          <w:shd w:val="clear" w:color="auto" w:fill="FFFFFF"/>
        </w:rPr>
        <w:t>. С.3-10.</w:t>
      </w:r>
    </w:p>
    <w:p w:rsidR="00526DF9" w:rsidRDefault="00526DF9">
      <w:pPr>
        <w:pStyle w:val="a4"/>
      </w:pPr>
    </w:p>
  </w:footnote>
  <w:footnote w:id="22">
    <w:p w:rsidR="00526DF9" w:rsidRPr="00D71EFB" w:rsidRDefault="00526DF9" w:rsidP="006C7CB8">
      <w:pPr>
        <w:spacing w:after="0"/>
        <w:contextualSpacing/>
        <w:jc w:val="both"/>
        <w:rPr>
          <w:rFonts w:ascii="Times New Roman" w:hAnsi="Times New Roman" w:cs="Times New Roman"/>
          <w:color w:val="000000"/>
          <w:sz w:val="24"/>
          <w:szCs w:val="24"/>
          <w:shd w:val="clear" w:color="auto" w:fill="FFFFFF"/>
        </w:rPr>
      </w:pPr>
      <w:r>
        <w:rPr>
          <w:rStyle w:val="a6"/>
        </w:rPr>
        <w:footnoteRef/>
      </w:r>
      <w:r>
        <w:t xml:space="preserve"> </w:t>
      </w:r>
      <w:proofErr w:type="spellStart"/>
      <w:r w:rsidRPr="003350EA">
        <w:rPr>
          <w:rFonts w:ascii="Times New Roman" w:hAnsi="Times New Roman" w:cs="Times New Roman"/>
          <w:color w:val="000000"/>
          <w:sz w:val="24"/>
          <w:szCs w:val="24"/>
          <w:shd w:val="clear" w:color="auto" w:fill="FFFFFF"/>
        </w:rPr>
        <w:t>Чувилев</w:t>
      </w:r>
      <w:proofErr w:type="spellEnd"/>
      <w:r w:rsidRPr="003350EA">
        <w:rPr>
          <w:rFonts w:ascii="Times New Roman" w:hAnsi="Times New Roman" w:cs="Times New Roman"/>
          <w:color w:val="000000"/>
          <w:sz w:val="24"/>
          <w:szCs w:val="24"/>
          <w:shd w:val="clear" w:color="auto" w:fill="FFFFFF"/>
        </w:rPr>
        <w:t xml:space="preserve"> А. прокурорский надзор за исполнением законов об оперативно-розыскной </w:t>
      </w:r>
      <w:r>
        <w:rPr>
          <w:rFonts w:ascii="Times New Roman" w:hAnsi="Times New Roman" w:cs="Times New Roman"/>
          <w:color w:val="000000"/>
          <w:sz w:val="24"/>
          <w:szCs w:val="24"/>
          <w:shd w:val="clear" w:color="auto" w:fill="FFFFFF"/>
        </w:rPr>
        <w:t>деятельности // Законность. 2016</w:t>
      </w:r>
      <w:r w:rsidRPr="003350EA">
        <w:rPr>
          <w:rFonts w:ascii="Times New Roman" w:hAnsi="Times New Roman" w:cs="Times New Roman"/>
          <w:color w:val="000000"/>
          <w:sz w:val="24"/>
          <w:szCs w:val="24"/>
          <w:shd w:val="clear" w:color="auto" w:fill="FFFFFF"/>
        </w:rPr>
        <w:t>. №6. С. 22-24.</w:t>
      </w:r>
    </w:p>
    <w:p w:rsidR="00526DF9" w:rsidRDefault="00526DF9">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728329"/>
      <w:docPartObj>
        <w:docPartGallery w:val="Page Numbers (Top of Page)"/>
        <w:docPartUnique/>
      </w:docPartObj>
    </w:sdtPr>
    <w:sdtEndPr/>
    <w:sdtContent>
      <w:p w:rsidR="00526DF9" w:rsidRDefault="00CC17AA">
        <w:pPr>
          <w:pStyle w:val="a9"/>
          <w:jc w:val="center"/>
        </w:pPr>
        <w:r>
          <w:fldChar w:fldCharType="begin"/>
        </w:r>
        <w:r w:rsidR="00242645">
          <w:instrText xml:space="preserve"> PAGE   \* MERGEFORMAT </w:instrText>
        </w:r>
        <w:r>
          <w:fldChar w:fldCharType="separate"/>
        </w:r>
        <w:r w:rsidR="00E40A16">
          <w:rPr>
            <w:noProof/>
          </w:rPr>
          <w:t>3</w:t>
        </w:r>
        <w:r>
          <w:rPr>
            <w:noProof/>
          </w:rPr>
          <w:fldChar w:fldCharType="end"/>
        </w:r>
      </w:p>
    </w:sdtContent>
  </w:sdt>
  <w:p w:rsidR="00526DF9" w:rsidRDefault="00526DF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FF7"/>
    <w:multiLevelType w:val="hybridMultilevel"/>
    <w:tmpl w:val="EFD8BD5E"/>
    <w:lvl w:ilvl="0" w:tplc="776E2FC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26769E"/>
    <w:multiLevelType w:val="hybridMultilevel"/>
    <w:tmpl w:val="B700EB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AB4A4F"/>
    <w:multiLevelType w:val="hybridMultilevel"/>
    <w:tmpl w:val="16D2B67E"/>
    <w:lvl w:ilvl="0" w:tplc="DBAE23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684560"/>
    <w:multiLevelType w:val="hybridMultilevel"/>
    <w:tmpl w:val="C19AD7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0B63F0"/>
    <w:multiLevelType w:val="hybridMultilevel"/>
    <w:tmpl w:val="7C2C1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85C1A50"/>
    <w:multiLevelType w:val="hybridMultilevel"/>
    <w:tmpl w:val="4508C3A4"/>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542345C"/>
    <w:multiLevelType w:val="hybridMultilevel"/>
    <w:tmpl w:val="EFD8BD5E"/>
    <w:lvl w:ilvl="0" w:tplc="776E2FC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78277FB"/>
    <w:multiLevelType w:val="hybridMultilevel"/>
    <w:tmpl w:val="706C7720"/>
    <w:lvl w:ilvl="0" w:tplc="DBAE23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B54172F"/>
    <w:multiLevelType w:val="hybridMultilevel"/>
    <w:tmpl w:val="1C6490CC"/>
    <w:lvl w:ilvl="0" w:tplc="DE38A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348448F"/>
    <w:multiLevelType w:val="hybridMultilevel"/>
    <w:tmpl w:val="3564883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721DCC"/>
    <w:multiLevelType w:val="hybridMultilevel"/>
    <w:tmpl w:val="9CF4E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AA7DC1"/>
    <w:multiLevelType w:val="hybridMultilevel"/>
    <w:tmpl w:val="2BDAAC82"/>
    <w:lvl w:ilvl="0" w:tplc="DBAE23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1"/>
  </w:num>
  <w:num w:numId="3">
    <w:abstractNumId w:val="7"/>
  </w:num>
  <w:num w:numId="4">
    <w:abstractNumId w:val="2"/>
  </w:num>
  <w:num w:numId="5">
    <w:abstractNumId w:val="10"/>
  </w:num>
  <w:num w:numId="6">
    <w:abstractNumId w:val="5"/>
  </w:num>
  <w:num w:numId="7">
    <w:abstractNumId w:val="0"/>
  </w:num>
  <w:num w:numId="8">
    <w:abstractNumId w:val="6"/>
  </w:num>
  <w:num w:numId="9">
    <w:abstractNumId w:val="9"/>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49E4"/>
    <w:rsid w:val="00012311"/>
    <w:rsid w:val="00025DCE"/>
    <w:rsid w:val="00035F84"/>
    <w:rsid w:val="000D2BAD"/>
    <w:rsid w:val="000E657A"/>
    <w:rsid w:val="000F012C"/>
    <w:rsid w:val="00107004"/>
    <w:rsid w:val="00155C6B"/>
    <w:rsid w:val="001707E4"/>
    <w:rsid w:val="00195D6E"/>
    <w:rsid w:val="001A1036"/>
    <w:rsid w:val="001C546C"/>
    <w:rsid w:val="00242645"/>
    <w:rsid w:val="0032072B"/>
    <w:rsid w:val="003C6232"/>
    <w:rsid w:val="004B4AAE"/>
    <w:rsid w:val="004C0355"/>
    <w:rsid w:val="00526DF9"/>
    <w:rsid w:val="006C7CB8"/>
    <w:rsid w:val="0075044A"/>
    <w:rsid w:val="00761B8D"/>
    <w:rsid w:val="00886B58"/>
    <w:rsid w:val="008907EA"/>
    <w:rsid w:val="008C37BA"/>
    <w:rsid w:val="008C7279"/>
    <w:rsid w:val="008D46E8"/>
    <w:rsid w:val="0094298E"/>
    <w:rsid w:val="00B9544C"/>
    <w:rsid w:val="00BA2290"/>
    <w:rsid w:val="00BF6EBE"/>
    <w:rsid w:val="00C6502F"/>
    <w:rsid w:val="00C90797"/>
    <w:rsid w:val="00CC17AA"/>
    <w:rsid w:val="00D368A3"/>
    <w:rsid w:val="00D936C5"/>
    <w:rsid w:val="00DF1FFA"/>
    <w:rsid w:val="00DF49E4"/>
    <w:rsid w:val="00E40A16"/>
    <w:rsid w:val="00EB7D0C"/>
    <w:rsid w:val="00EE793D"/>
    <w:rsid w:val="00F82C26"/>
    <w:rsid w:val="00F83A7E"/>
    <w:rsid w:val="00FA6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7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5D6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Текст сноски Знак Знак Знак Знак Знак,Текст сноски Знак Знак Знак Знак,Текст сноски Знак Знак,Текст сноски Знак Знак Знак Знак Знак Знак Знак,Текст сноски Знак Знак Знак Знак Знак Знак Знак Знак Знак Знак,Текст сноски1 Знак Знак Знак,Зна"/>
    <w:basedOn w:val="a"/>
    <w:link w:val="a5"/>
    <w:uiPriority w:val="99"/>
    <w:unhideWhenUsed/>
    <w:rsid w:val="00BA2290"/>
    <w:pPr>
      <w:spacing w:after="0" w:line="240" w:lineRule="auto"/>
    </w:pPr>
    <w:rPr>
      <w:sz w:val="20"/>
      <w:szCs w:val="20"/>
    </w:rPr>
  </w:style>
  <w:style w:type="character" w:customStyle="1" w:styleId="a5">
    <w:name w:val="Текст сноски Знак"/>
    <w:aliases w:val="Текст сноски Знак Знак Знак Знак Знак Знак,Текст сноски Знак Знак Знак Знак Знак1,Текст сноски Знак Знак Знак,Текст сноски Знак Знак Знак Знак Знак Знак Знак Знак,Текст сноски Знак Знак Знак Знак Знак Знак Знак Знак Знак Знак Знак"/>
    <w:basedOn w:val="a0"/>
    <w:link w:val="a4"/>
    <w:uiPriority w:val="99"/>
    <w:rsid w:val="00BA2290"/>
    <w:rPr>
      <w:sz w:val="20"/>
      <w:szCs w:val="20"/>
    </w:rPr>
  </w:style>
  <w:style w:type="character" w:styleId="a6">
    <w:name w:val="footnote reference"/>
    <w:basedOn w:val="a0"/>
    <w:uiPriority w:val="99"/>
    <w:semiHidden/>
    <w:unhideWhenUsed/>
    <w:rsid w:val="00BA2290"/>
    <w:rPr>
      <w:vertAlign w:val="superscript"/>
    </w:rPr>
  </w:style>
  <w:style w:type="character" w:styleId="a7">
    <w:name w:val="Strong"/>
    <w:basedOn w:val="a0"/>
    <w:uiPriority w:val="22"/>
    <w:qFormat/>
    <w:rsid w:val="004C0355"/>
    <w:rPr>
      <w:b/>
      <w:bCs/>
    </w:rPr>
  </w:style>
  <w:style w:type="paragraph" w:styleId="a8">
    <w:name w:val="List Paragraph"/>
    <w:basedOn w:val="a"/>
    <w:uiPriority w:val="99"/>
    <w:qFormat/>
    <w:rsid w:val="003C6232"/>
    <w:pPr>
      <w:ind w:left="720"/>
      <w:contextualSpacing/>
    </w:pPr>
  </w:style>
  <w:style w:type="paragraph" w:styleId="a9">
    <w:name w:val="header"/>
    <w:basedOn w:val="a"/>
    <w:link w:val="aa"/>
    <w:uiPriority w:val="99"/>
    <w:unhideWhenUsed/>
    <w:rsid w:val="00FA62E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A62E4"/>
  </w:style>
  <w:style w:type="paragraph" w:styleId="ab">
    <w:name w:val="footer"/>
    <w:basedOn w:val="a"/>
    <w:link w:val="ac"/>
    <w:uiPriority w:val="99"/>
    <w:semiHidden/>
    <w:unhideWhenUsed/>
    <w:rsid w:val="00FA62E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A6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945">
      <w:bodyDiv w:val="1"/>
      <w:marLeft w:val="0"/>
      <w:marRight w:val="0"/>
      <w:marTop w:val="0"/>
      <w:marBottom w:val="0"/>
      <w:divBdr>
        <w:top w:val="none" w:sz="0" w:space="0" w:color="auto"/>
        <w:left w:val="none" w:sz="0" w:space="0" w:color="auto"/>
        <w:bottom w:val="none" w:sz="0" w:space="0" w:color="auto"/>
        <w:right w:val="none" w:sz="0" w:space="0" w:color="auto"/>
      </w:divBdr>
    </w:div>
    <w:div w:id="181406123">
      <w:bodyDiv w:val="1"/>
      <w:marLeft w:val="0"/>
      <w:marRight w:val="0"/>
      <w:marTop w:val="0"/>
      <w:marBottom w:val="0"/>
      <w:divBdr>
        <w:top w:val="none" w:sz="0" w:space="0" w:color="auto"/>
        <w:left w:val="none" w:sz="0" w:space="0" w:color="auto"/>
        <w:bottom w:val="none" w:sz="0" w:space="0" w:color="auto"/>
        <w:right w:val="none" w:sz="0" w:space="0" w:color="auto"/>
      </w:divBdr>
    </w:div>
    <w:div w:id="285620754">
      <w:bodyDiv w:val="1"/>
      <w:marLeft w:val="0"/>
      <w:marRight w:val="0"/>
      <w:marTop w:val="0"/>
      <w:marBottom w:val="0"/>
      <w:divBdr>
        <w:top w:val="none" w:sz="0" w:space="0" w:color="auto"/>
        <w:left w:val="none" w:sz="0" w:space="0" w:color="auto"/>
        <w:bottom w:val="none" w:sz="0" w:space="0" w:color="auto"/>
        <w:right w:val="none" w:sz="0" w:space="0" w:color="auto"/>
      </w:divBdr>
    </w:div>
    <w:div w:id="1690108439">
      <w:bodyDiv w:val="1"/>
      <w:marLeft w:val="0"/>
      <w:marRight w:val="0"/>
      <w:marTop w:val="0"/>
      <w:marBottom w:val="0"/>
      <w:divBdr>
        <w:top w:val="none" w:sz="0" w:space="0" w:color="auto"/>
        <w:left w:val="none" w:sz="0" w:space="0" w:color="auto"/>
        <w:bottom w:val="none" w:sz="0" w:space="0" w:color="auto"/>
        <w:right w:val="none" w:sz="0" w:space="0" w:color="auto"/>
      </w:divBdr>
    </w:div>
    <w:div w:id="1698769991">
      <w:bodyDiv w:val="1"/>
      <w:marLeft w:val="0"/>
      <w:marRight w:val="0"/>
      <w:marTop w:val="0"/>
      <w:marBottom w:val="0"/>
      <w:divBdr>
        <w:top w:val="none" w:sz="0" w:space="0" w:color="auto"/>
        <w:left w:val="none" w:sz="0" w:space="0" w:color="auto"/>
        <w:bottom w:val="none" w:sz="0" w:space="0" w:color="auto"/>
        <w:right w:val="none" w:sz="0" w:space="0" w:color="auto"/>
      </w:divBdr>
    </w:div>
    <w:div w:id="21077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E0FC-6760-46E6-886C-ABC407C9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6481</Words>
  <Characters>36946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 Geiger</dc:creator>
  <cp:keywords/>
  <dc:description/>
  <cp:lastModifiedBy>ljhg</cp:lastModifiedBy>
  <cp:revision>11</cp:revision>
  <dcterms:created xsi:type="dcterms:W3CDTF">2020-05-08T05:21:00Z</dcterms:created>
  <dcterms:modified xsi:type="dcterms:W3CDTF">2020-06-29T07:03:00Z</dcterms:modified>
</cp:coreProperties>
</file>